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A7" w:rsidRPr="00A30FA7" w:rsidRDefault="00A30FA7" w:rsidP="004D1F3D">
      <w:pPr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kern w:val="36"/>
          <w:sz w:val="32"/>
          <w:szCs w:val="48"/>
          <w:lang w:eastAsia="en-GB"/>
        </w:rPr>
      </w:pPr>
      <w:r w:rsidRPr="004D1F3D">
        <w:rPr>
          <w:rFonts w:ascii="Comic Sans MS" w:eastAsia="Times New Roman" w:hAnsi="Comic Sans MS" w:cs="Times New Roman"/>
          <w:b/>
          <w:bCs/>
          <w:kern w:val="36"/>
          <w:sz w:val="32"/>
          <w:szCs w:val="48"/>
          <w:lang w:eastAsia="en-GB"/>
        </w:rPr>
        <w:t>CONSTITUTION OF CORSHAM REGIS PRIMARY ACADEMY PRIMARY SCHOOL F.O.R (PTA)</w:t>
      </w:r>
    </w:p>
    <w:p w:rsidR="00A30FA7" w:rsidRPr="00A30FA7" w:rsidRDefault="00A30FA7" w:rsidP="00A30FA7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  <w:r w:rsidRPr="00A30FA7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1. Name</w:t>
      </w:r>
    </w:p>
    <w:p w:rsidR="00A30FA7" w:rsidRPr="00A30FA7" w:rsidRDefault="00A30FA7" w:rsidP="00A30FA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The Association shall be called the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Friends of Regis (F.O.R)</w:t>
      </w:r>
    </w:p>
    <w:p w:rsidR="00A30FA7" w:rsidRPr="00A30FA7" w:rsidRDefault="00A30FA7" w:rsidP="00A30FA7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  <w:r w:rsidRPr="00A30FA7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2. Purpose</w:t>
      </w:r>
    </w:p>
    <w:p w:rsidR="00A30FA7" w:rsidRPr="00A30FA7" w:rsidRDefault="00A30FA7" w:rsidP="00A30FA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>The PTA exists to:</w:t>
      </w:r>
    </w:p>
    <w:p w:rsidR="00A30FA7" w:rsidRPr="00A30FA7" w:rsidRDefault="00A30FA7" w:rsidP="00A30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>Support the education and welfare of the students.</w:t>
      </w:r>
    </w:p>
    <w:p w:rsidR="00A30FA7" w:rsidRPr="00A30FA7" w:rsidRDefault="00A30FA7" w:rsidP="00A30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>Promote cooperation between parents, teachers, and the school.</w:t>
      </w:r>
    </w:p>
    <w:p w:rsidR="00A30FA7" w:rsidRPr="00A30FA7" w:rsidRDefault="00484D73" w:rsidP="00A30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Organis</w:t>
      </w:r>
      <w:r w:rsidR="00A30FA7"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>e school activities and fundraising.</w:t>
      </w:r>
    </w:p>
    <w:p w:rsidR="00A30FA7" w:rsidRPr="00A30FA7" w:rsidRDefault="00A30FA7" w:rsidP="00A30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>Provide a forum for discussing school issues.</w:t>
      </w:r>
    </w:p>
    <w:p w:rsidR="00A30FA7" w:rsidRPr="00A30FA7" w:rsidRDefault="00A30FA7" w:rsidP="00A30FA7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  <w:r w:rsidRPr="00A30FA7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3. Membership</w:t>
      </w:r>
    </w:p>
    <w:p w:rsidR="00A30FA7" w:rsidRPr="00A30FA7" w:rsidRDefault="00A30FA7" w:rsidP="00A30F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>Open to all parents/guardians of students and all school staff.</w:t>
      </w:r>
    </w:p>
    <w:p w:rsidR="00A30FA7" w:rsidRPr="00A30FA7" w:rsidRDefault="00A30FA7" w:rsidP="00A30F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>Membership is voluntary.</w:t>
      </w:r>
    </w:p>
    <w:p w:rsidR="00A30FA7" w:rsidRPr="00A30FA7" w:rsidRDefault="00A30FA7" w:rsidP="00A30FA7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  <w:r w:rsidRPr="00A30FA7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4. Leadership</w:t>
      </w:r>
    </w:p>
    <w:p w:rsidR="00A30FA7" w:rsidRPr="00A30FA7" w:rsidRDefault="00A30FA7" w:rsidP="00A30FA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The PTA shall have an </w:t>
      </w:r>
      <w:r w:rsidRPr="00A30FA7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Executive Committee</w:t>
      </w: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consisting of:</w:t>
      </w:r>
    </w:p>
    <w:p w:rsidR="00A30FA7" w:rsidRPr="00A30FA7" w:rsidRDefault="00A30FA7" w:rsidP="00A30F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>Chairperson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– Shanine Cox</w:t>
      </w:r>
    </w:p>
    <w:p w:rsidR="00A30FA7" w:rsidRPr="00A30FA7" w:rsidRDefault="00A30FA7" w:rsidP="00A30F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>Vice-Chairperson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– Charlie Sherburn</w:t>
      </w:r>
    </w:p>
    <w:p w:rsidR="00A30FA7" w:rsidRPr="00A30FA7" w:rsidRDefault="00A30FA7" w:rsidP="00A30F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>Secretary</w:t>
      </w:r>
      <w:r w:rsidR="00F93E48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– Jess Morgan</w:t>
      </w:r>
    </w:p>
    <w:p w:rsidR="00A30FA7" w:rsidRPr="00A30FA7" w:rsidRDefault="00A30FA7" w:rsidP="00A30F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>Treasurer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– Matthew Wollaston</w:t>
      </w:r>
    </w:p>
    <w:p w:rsidR="00A30FA7" w:rsidRPr="00A30FA7" w:rsidRDefault="00A30FA7" w:rsidP="00A30F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Teacher representation – Abi Doe</w:t>
      </w:r>
    </w:p>
    <w:p w:rsidR="00A30FA7" w:rsidRPr="00A30FA7" w:rsidRDefault="00A30FA7" w:rsidP="00A30FA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Responsibilities:</w:t>
      </w:r>
    </w:p>
    <w:p w:rsidR="00A30FA7" w:rsidRPr="00A30FA7" w:rsidRDefault="00A30FA7" w:rsidP="00A30F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Chairperson:</w:t>
      </w: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Leads meetings and represents the PTA.</w:t>
      </w:r>
    </w:p>
    <w:p w:rsidR="00A30FA7" w:rsidRPr="00A30FA7" w:rsidRDefault="00A30FA7" w:rsidP="00A30F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Vice-Chairperson:</w:t>
      </w: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Assists the Chairperson.</w:t>
      </w:r>
    </w:p>
    <w:p w:rsidR="00A30FA7" w:rsidRPr="00A30FA7" w:rsidRDefault="00A30FA7" w:rsidP="00A30F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Secretary:</w:t>
      </w: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Keeps records and notifies members of meetings.</w:t>
      </w:r>
    </w:p>
    <w:p w:rsidR="00A30FA7" w:rsidRPr="00A30FA7" w:rsidRDefault="00A30FA7" w:rsidP="00A30F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Treasurer:</w:t>
      </w: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Manages money and prepares financial reports.</w:t>
      </w:r>
    </w:p>
    <w:p w:rsidR="00484D73" w:rsidRDefault="00484D73" w:rsidP="00A30FA7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</w:p>
    <w:p w:rsidR="00A30FA7" w:rsidRPr="00A30FA7" w:rsidRDefault="00A30FA7" w:rsidP="00A30FA7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  <w:r w:rsidRPr="00A30FA7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5. Meetings</w:t>
      </w:r>
    </w:p>
    <w:p w:rsidR="00A30FA7" w:rsidRPr="00A30FA7" w:rsidRDefault="00A30FA7" w:rsidP="00A30F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lastRenderedPageBreak/>
        <w:t>Annual General Meeting (AGM):</w:t>
      </w: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Once a year to review activities, finances, and elect leaders.</w:t>
      </w:r>
    </w:p>
    <w:p w:rsidR="00484D73" w:rsidRDefault="00484D73" w:rsidP="00A30F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Three m</w:t>
      </w:r>
      <w:r w:rsidR="00A30FA7" w:rsidRPr="00A30FA7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eetings</w:t>
      </w:r>
      <w:r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 (one per old term)</w:t>
      </w:r>
      <w:r w:rsidR="00A30FA7" w:rsidRPr="00A30FA7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:</w:t>
      </w:r>
      <w:r w:rsidR="00A30FA7"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All members must attend</w:t>
      </w:r>
    </w:p>
    <w:p w:rsidR="00A30FA7" w:rsidRPr="00A30FA7" w:rsidRDefault="00484D73" w:rsidP="00A30F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Other meetings:</w:t>
      </w:r>
      <w:r w:rsidR="00B834ED"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 xml:space="preserve"> </w:t>
      </w:r>
      <w:bookmarkStart w:id="0" w:name="_GoBack"/>
      <w:bookmarkEnd w:id="0"/>
      <w:r w:rsidR="00A30FA7"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>As needed, with notice to members.</w:t>
      </w:r>
    </w:p>
    <w:p w:rsidR="00A30FA7" w:rsidRPr="00A30FA7" w:rsidRDefault="00A30FA7" w:rsidP="00A30F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>Decisions are made by majority vote.</w:t>
      </w:r>
    </w:p>
    <w:p w:rsidR="00A30FA7" w:rsidRPr="00A30FA7" w:rsidRDefault="00A30FA7" w:rsidP="00A30FA7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  <w:r w:rsidRPr="00A30FA7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6. Elections</w:t>
      </w:r>
    </w:p>
    <w:p w:rsidR="00A30FA7" w:rsidRPr="00A30FA7" w:rsidRDefault="00A30FA7" w:rsidP="00A30F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>Executive Committee is elected at the AGM.</w:t>
      </w:r>
    </w:p>
    <w:p w:rsidR="00A30FA7" w:rsidRPr="00A30FA7" w:rsidRDefault="00A30FA7" w:rsidP="00A30FA7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  <w:r w:rsidRPr="00A30FA7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7. Finances</w:t>
      </w:r>
    </w:p>
    <w:p w:rsidR="00A30FA7" w:rsidRPr="00A30FA7" w:rsidRDefault="00484D73" w:rsidP="00A30F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Funds come from donations and fundraising</w:t>
      </w:r>
      <w:r w:rsidR="00A30FA7"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>.</w:t>
      </w:r>
    </w:p>
    <w:p w:rsidR="00A30FA7" w:rsidRPr="00A30FA7" w:rsidRDefault="00A30FA7" w:rsidP="00A30F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>Money is used only for PTA activities and school support.</w:t>
      </w:r>
    </w:p>
    <w:p w:rsidR="00A30FA7" w:rsidRPr="00A30FA7" w:rsidRDefault="00A30FA7" w:rsidP="00A30F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>Treasurer reports finances at each meeting.</w:t>
      </w:r>
    </w:p>
    <w:p w:rsidR="00A30FA7" w:rsidRPr="00A30FA7" w:rsidRDefault="00A30FA7" w:rsidP="00A30FA7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  <w:r w:rsidRPr="00A30FA7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8. Changes to the Constitution</w:t>
      </w:r>
    </w:p>
    <w:p w:rsidR="00A30FA7" w:rsidRPr="00A30FA7" w:rsidRDefault="00A30FA7" w:rsidP="00A30F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>Can be changed at a meeting with at least two-thirds of members agreeing.</w:t>
      </w:r>
    </w:p>
    <w:p w:rsidR="00A30FA7" w:rsidRPr="00A30FA7" w:rsidRDefault="00A30FA7" w:rsidP="00A30FA7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</w:pPr>
      <w:r w:rsidRPr="00A30FA7">
        <w:rPr>
          <w:rFonts w:ascii="Comic Sans MS" w:eastAsia="Times New Roman" w:hAnsi="Comic Sans MS" w:cs="Times New Roman"/>
          <w:b/>
          <w:bCs/>
          <w:sz w:val="36"/>
          <w:szCs w:val="36"/>
          <w:lang w:eastAsia="en-GB"/>
        </w:rPr>
        <w:t>9. Dissolution</w:t>
      </w:r>
    </w:p>
    <w:p w:rsidR="00A30FA7" w:rsidRPr="00A30FA7" w:rsidRDefault="00A30FA7" w:rsidP="00A30F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>PTA can be dissolved if two-thirds of members agree.</w:t>
      </w:r>
    </w:p>
    <w:p w:rsidR="00A30FA7" w:rsidRPr="00A30FA7" w:rsidRDefault="00A30FA7" w:rsidP="00A30F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30FA7">
        <w:rPr>
          <w:rFonts w:ascii="Comic Sans MS" w:eastAsia="Times New Roman" w:hAnsi="Comic Sans MS" w:cs="Times New Roman"/>
          <w:sz w:val="24"/>
          <w:szCs w:val="24"/>
          <w:lang w:eastAsia="en-GB"/>
        </w:rPr>
        <w:t>Remaining funds go to the school or a charity agreed upon by members.</w:t>
      </w:r>
    </w:p>
    <w:p w:rsidR="00832379" w:rsidRDefault="00B834ED"/>
    <w:sectPr w:rsidR="008323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BC7" w:rsidRDefault="000D1BC7" w:rsidP="000D1BC7">
      <w:pPr>
        <w:spacing w:after="0" w:line="240" w:lineRule="auto"/>
      </w:pPr>
      <w:r>
        <w:separator/>
      </w:r>
    </w:p>
  </w:endnote>
  <w:endnote w:type="continuationSeparator" w:id="0">
    <w:p w:rsidR="000D1BC7" w:rsidRDefault="000D1BC7" w:rsidP="000D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BC7" w:rsidRDefault="000D1BC7" w:rsidP="000D1BC7">
      <w:pPr>
        <w:spacing w:after="0" w:line="240" w:lineRule="auto"/>
      </w:pPr>
      <w:r>
        <w:separator/>
      </w:r>
    </w:p>
  </w:footnote>
  <w:footnote w:type="continuationSeparator" w:id="0">
    <w:p w:rsidR="000D1BC7" w:rsidRDefault="000D1BC7" w:rsidP="000D1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BC7" w:rsidRDefault="000D1BC7">
    <w:pPr>
      <w:pStyle w:val="Header"/>
    </w:pPr>
    <w:r w:rsidRPr="000D1BC7"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5440680</wp:posOffset>
          </wp:positionH>
          <wp:positionV relativeFrom="paragraph">
            <wp:posOffset>-213360</wp:posOffset>
          </wp:positionV>
          <wp:extent cx="780294" cy="754380"/>
          <wp:effectExtent l="0" t="0" r="1270" b="7620"/>
          <wp:wrapTight wrapText="bothSides">
            <wp:wrapPolygon edited="0">
              <wp:start x="0" y="0"/>
              <wp:lineTo x="0" y="21273"/>
              <wp:lineTo x="21107" y="21273"/>
              <wp:lineTo x="2110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94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6B5E"/>
    <w:multiLevelType w:val="multilevel"/>
    <w:tmpl w:val="77D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D4728"/>
    <w:multiLevelType w:val="multilevel"/>
    <w:tmpl w:val="1948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002E9"/>
    <w:multiLevelType w:val="multilevel"/>
    <w:tmpl w:val="A904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81BDB"/>
    <w:multiLevelType w:val="multilevel"/>
    <w:tmpl w:val="983C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A6E27"/>
    <w:multiLevelType w:val="multilevel"/>
    <w:tmpl w:val="3316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84015"/>
    <w:multiLevelType w:val="multilevel"/>
    <w:tmpl w:val="542C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895115"/>
    <w:multiLevelType w:val="multilevel"/>
    <w:tmpl w:val="B9E0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278A8"/>
    <w:multiLevelType w:val="multilevel"/>
    <w:tmpl w:val="17D2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B048AD"/>
    <w:multiLevelType w:val="multilevel"/>
    <w:tmpl w:val="91C6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A7"/>
    <w:rsid w:val="000D1BC7"/>
    <w:rsid w:val="0048087A"/>
    <w:rsid w:val="00484D73"/>
    <w:rsid w:val="004D1F3D"/>
    <w:rsid w:val="007B5ECD"/>
    <w:rsid w:val="00A30FA7"/>
    <w:rsid w:val="00B834ED"/>
    <w:rsid w:val="00F9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723C94"/>
  <w15:chartTrackingRefBased/>
  <w15:docId w15:val="{8421E49C-4C7B-415F-B8E9-4821BC8A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BC7"/>
  </w:style>
  <w:style w:type="paragraph" w:styleId="Footer">
    <w:name w:val="footer"/>
    <w:basedOn w:val="Normal"/>
    <w:link w:val="FooterChar"/>
    <w:uiPriority w:val="99"/>
    <w:unhideWhenUsed/>
    <w:rsid w:val="000D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Doe</dc:creator>
  <cp:keywords/>
  <dc:description/>
  <cp:lastModifiedBy>Abi Doe</cp:lastModifiedBy>
  <cp:revision>3</cp:revision>
  <dcterms:created xsi:type="dcterms:W3CDTF">2026-01-23T15:52:00Z</dcterms:created>
  <dcterms:modified xsi:type="dcterms:W3CDTF">2026-01-23T15:52:00Z</dcterms:modified>
</cp:coreProperties>
</file>