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67EB0" w14:textId="7D412CB6" w:rsidR="00795816" w:rsidRPr="004F3433" w:rsidRDefault="5BD6FAE9" w:rsidP="2E87A2BE">
      <w:pPr>
        <w:jc w:val="center"/>
        <w:rPr>
          <w:rFonts w:ascii="Sassoon Infant Std" w:hAnsi="Sassoon Infant Std"/>
          <w:sz w:val="20"/>
          <w:szCs w:val="20"/>
        </w:rPr>
      </w:pPr>
      <w:bookmarkStart w:id="0" w:name="_GoBack"/>
      <w:bookmarkEnd w:id="0"/>
      <w:r w:rsidRPr="004F3433">
        <w:rPr>
          <w:rFonts w:ascii="Sassoon Infant Std" w:hAnsi="Sassoon Infant Std"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A6AA411" wp14:editId="12CC4C2D">
            <wp:simplePos x="0" y="0"/>
            <wp:positionH relativeFrom="column">
              <wp:posOffset>-400050</wp:posOffset>
            </wp:positionH>
            <wp:positionV relativeFrom="paragraph">
              <wp:posOffset>-1078230</wp:posOffset>
            </wp:positionV>
            <wp:extent cx="1003724" cy="684357"/>
            <wp:effectExtent l="0" t="0" r="6350" b="1905"/>
            <wp:wrapNone/>
            <wp:docPr id="767097242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724" cy="684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6E78D" w14:textId="1F552004" w:rsidR="6320FBB9" w:rsidRPr="004F3433" w:rsidRDefault="6320FBB9" w:rsidP="004F3433">
      <w:pPr>
        <w:rPr>
          <w:rFonts w:ascii="Sassoon Infant Std" w:hAnsi="Sassoon Infant Std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39"/>
      </w:tblGrid>
      <w:tr w:rsidR="00BF12B0" w:rsidRPr="004F3433" w14:paraId="1B522805" w14:textId="77777777" w:rsidTr="2E87A2BE">
        <w:tc>
          <w:tcPr>
            <w:tcW w:w="1271" w:type="dxa"/>
          </w:tcPr>
          <w:p w14:paraId="7F1603B1" w14:textId="278CFC54" w:rsidR="00BF12B0" w:rsidRPr="004F3433" w:rsidRDefault="00BF12B0" w:rsidP="2E87A2BE">
            <w:pPr>
              <w:rPr>
                <w:rFonts w:ascii="Sassoon Infant Std" w:hAnsi="Sassoon Infant Std"/>
                <w:sz w:val="20"/>
                <w:szCs w:val="20"/>
              </w:rPr>
            </w:pPr>
          </w:p>
        </w:tc>
        <w:tc>
          <w:tcPr>
            <w:tcW w:w="7739" w:type="dxa"/>
          </w:tcPr>
          <w:p w14:paraId="0A9899D5" w14:textId="3EB82DAC" w:rsidR="00BF12B0" w:rsidRPr="004F3433" w:rsidRDefault="00B401E5" w:rsidP="2E87A2BE">
            <w:pPr>
              <w:jc w:val="center"/>
              <w:rPr>
                <w:rFonts w:ascii="Sassoon Infant Std" w:hAnsi="Sassoon Infant Std"/>
                <w:color w:val="0070C0"/>
                <w:sz w:val="20"/>
                <w:szCs w:val="20"/>
              </w:rPr>
            </w:pPr>
            <w:r w:rsidRPr="004F3433">
              <w:rPr>
                <w:rFonts w:ascii="Sassoon Infant Std" w:hAnsi="Sassoon Infant Std"/>
                <w:color w:val="0070C0"/>
                <w:sz w:val="20"/>
                <w:szCs w:val="20"/>
              </w:rPr>
              <w:t xml:space="preserve">Homework </w:t>
            </w:r>
            <w:r w:rsidR="00843C3D" w:rsidRPr="004F3433">
              <w:rPr>
                <w:rFonts w:ascii="Sassoon Infant Std" w:hAnsi="Sassoon Infant Std"/>
                <w:color w:val="0070C0"/>
                <w:sz w:val="20"/>
                <w:szCs w:val="20"/>
              </w:rPr>
              <w:t>O</w:t>
            </w:r>
            <w:r w:rsidRPr="004F3433">
              <w:rPr>
                <w:rFonts w:ascii="Sassoon Infant Std" w:hAnsi="Sassoon Infant Std"/>
                <w:color w:val="0070C0"/>
                <w:sz w:val="20"/>
                <w:szCs w:val="20"/>
              </w:rPr>
              <w:t>ptions</w:t>
            </w:r>
            <w:r w:rsidR="003A4151" w:rsidRPr="004F3433">
              <w:rPr>
                <w:rFonts w:ascii="Sassoon Infant Std" w:hAnsi="Sassoon Infant Std"/>
                <w:color w:val="0070C0"/>
                <w:sz w:val="20"/>
                <w:szCs w:val="20"/>
              </w:rPr>
              <w:t xml:space="preserve"> </w:t>
            </w:r>
          </w:p>
        </w:tc>
      </w:tr>
      <w:tr w:rsidR="00BF12B0" w:rsidRPr="004F3433" w14:paraId="0FB2D6D8" w14:textId="77777777" w:rsidTr="2E87A2BE">
        <w:tc>
          <w:tcPr>
            <w:tcW w:w="1271" w:type="dxa"/>
          </w:tcPr>
          <w:p w14:paraId="39D5FEAA" w14:textId="6883C5C9" w:rsidR="00BF12B0" w:rsidRPr="004F3433" w:rsidRDefault="00BF12B0" w:rsidP="2E87A2BE">
            <w:pPr>
              <w:rPr>
                <w:rFonts w:ascii="Sassoon Infant Std" w:hAnsi="Sassoon Infant Std"/>
                <w:sz w:val="20"/>
                <w:szCs w:val="20"/>
              </w:rPr>
            </w:pPr>
            <w:r w:rsidRPr="004F3433">
              <w:rPr>
                <w:rFonts w:ascii="Sassoon Infant Std" w:hAnsi="Sassoon Infant Std"/>
                <w:sz w:val="20"/>
                <w:szCs w:val="20"/>
              </w:rPr>
              <w:t>Task 1</w:t>
            </w:r>
          </w:p>
        </w:tc>
        <w:tc>
          <w:tcPr>
            <w:tcW w:w="7739" w:type="dxa"/>
          </w:tcPr>
          <w:p w14:paraId="61979819" w14:textId="00FB9963" w:rsidR="00BF12B0" w:rsidRPr="004F3433" w:rsidRDefault="2ABDC22B" w:rsidP="2E87A2BE">
            <w:pPr>
              <w:rPr>
                <w:rFonts w:ascii="Sassoon Infant Std" w:hAnsi="Sassoon Infant Std"/>
                <w:sz w:val="20"/>
                <w:szCs w:val="20"/>
              </w:rPr>
            </w:pPr>
            <w:r w:rsidRPr="004F3433">
              <w:rPr>
                <w:rFonts w:ascii="Sassoon Infant Std" w:hAnsi="Sassoon Infant Std"/>
                <w:sz w:val="20"/>
                <w:szCs w:val="20"/>
              </w:rPr>
              <w:t>Go on a hunt around your</w:t>
            </w:r>
            <w:r w:rsidR="28D017A9" w:rsidRPr="004F3433">
              <w:rPr>
                <w:rFonts w:ascii="Sassoon Infant Std" w:hAnsi="Sassoon Infant Std"/>
                <w:sz w:val="20"/>
                <w:szCs w:val="20"/>
              </w:rPr>
              <w:t xml:space="preserve"> home </w:t>
            </w:r>
            <w:r w:rsidR="6DF29DE2" w:rsidRPr="004F3433">
              <w:rPr>
                <w:rFonts w:ascii="Sassoon Infant Std" w:hAnsi="Sassoon Infant Std"/>
                <w:sz w:val="20"/>
                <w:szCs w:val="20"/>
              </w:rPr>
              <w:t xml:space="preserve">to find things </w:t>
            </w:r>
            <w:r w:rsidR="28D017A9" w:rsidRPr="004F3433">
              <w:rPr>
                <w:rFonts w:ascii="Sassoon Infant Std" w:hAnsi="Sassoon Infant Std"/>
                <w:sz w:val="20"/>
                <w:szCs w:val="20"/>
              </w:rPr>
              <w:t xml:space="preserve">made from wood, glass, plastic and metal.  Draw a picture of them and label them.  </w:t>
            </w:r>
            <w:r w:rsidR="413FDCDF" w:rsidRPr="004F3433">
              <w:rPr>
                <w:rFonts w:ascii="Sassoon Infant Std" w:hAnsi="Sassoon Infant Std"/>
                <w:sz w:val="20"/>
                <w:szCs w:val="20"/>
              </w:rPr>
              <w:t xml:space="preserve"> </w:t>
            </w:r>
          </w:p>
        </w:tc>
      </w:tr>
      <w:tr w:rsidR="00BF12B0" w:rsidRPr="004F3433" w14:paraId="1EF4703B" w14:textId="77777777" w:rsidTr="2E87A2BE">
        <w:trPr>
          <w:trHeight w:val="2295"/>
        </w:trPr>
        <w:tc>
          <w:tcPr>
            <w:tcW w:w="1271" w:type="dxa"/>
          </w:tcPr>
          <w:p w14:paraId="5AE8D530" w14:textId="3D9D98F2" w:rsidR="00BF12B0" w:rsidRPr="004F3433" w:rsidRDefault="00BF12B0" w:rsidP="2E87A2BE">
            <w:pPr>
              <w:rPr>
                <w:rFonts w:ascii="Sassoon Infant Std" w:hAnsi="Sassoon Infant Std"/>
                <w:sz w:val="20"/>
                <w:szCs w:val="20"/>
              </w:rPr>
            </w:pPr>
            <w:r w:rsidRPr="004F3433">
              <w:rPr>
                <w:rFonts w:ascii="Sassoon Infant Std" w:hAnsi="Sassoon Infant Std"/>
                <w:sz w:val="20"/>
                <w:szCs w:val="20"/>
              </w:rPr>
              <w:t>Task 2</w:t>
            </w:r>
          </w:p>
        </w:tc>
        <w:tc>
          <w:tcPr>
            <w:tcW w:w="7739" w:type="dxa"/>
          </w:tcPr>
          <w:p w14:paraId="5503D6E9" w14:textId="1787F6CC" w:rsidR="00BF12B0" w:rsidRPr="004F3433" w:rsidRDefault="7091C8DB" w:rsidP="2E87A2BE">
            <w:pPr>
              <w:rPr>
                <w:rStyle w:val="normaltextrun"/>
                <w:rFonts w:ascii="Sassoon Infant Std" w:hAnsi="Sassoon Infant Std"/>
                <w:color w:val="000000" w:themeColor="text1"/>
                <w:sz w:val="20"/>
                <w:szCs w:val="20"/>
              </w:rPr>
            </w:pPr>
            <w:r w:rsidRPr="004F3433">
              <w:rPr>
                <w:rStyle w:val="normaltextrun"/>
                <w:rFonts w:ascii="Sassoon Infant Std" w:hAnsi="Sassoon Infant Std"/>
                <w:color w:val="000000"/>
                <w:sz w:val="20"/>
                <w:szCs w:val="20"/>
                <w:shd w:val="clear" w:color="auto" w:fill="FFFFFF"/>
              </w:rPr>
              <w:t xml:space="preserve">Can you design a house for the future?  </w:t>
            </w:r>
            <w:r w:rsidR="024E5F1A" w:rsidRPr="004F3433">
              <w:rPr>
                <w:rStyle w:val="normaltextrun"/>
                <w:rFonts w:ascii="Sassoon Infant Std" w:hAnsi="Sassoon Infant Std"/>
                <w:color w:val="000000"/>
                <w:sz w:val="20"/>
                <w:szCs w:val="20"/>
                <w:shd w:val="clear" w:color="auto" w:fill="FFFFFF"/>
              </w:rPr>
              <w:t>What materials will the different parts be made from?  Here’s some design ideas to get you started....</w:t>
            </w:r>
          </w:p>
          <w:p w14:paraId="31477F89" w14:textId="41BBCE8E" w:rsidR="00BF12B0" w:rsidRPr="004F3433" w:rsidRDefault="024E5F1A" w:rsidP="2E87A2BE">
            <w:pPr>
              <w:rPr>
                <w:rFonts w:ascii="Sassoon Infant Std" w:hAnsi="Sassoon Infant Std"/>
                <w:sz w:val="20"/>
                <w:szCs w:val="20"/>
              </w:rPr>
            </w:pPr>
            <w:r w:rsidRPr="004F3433">
              <w:rPr>
                <w:rFonts w:ascii="Sassoon Infant Std" w:hAnsi="Sassoon Infant Std"/>
                <w:noProof/>
                <w:lang w:eastAsia="en-GB"/>
              </w:rPr>
              <w:drawing>
                <wp:inline distT="0" distB="0" distL="0" distR="0" wp14:anchorId="7618C750" wp14:editId="4B2C729B">
                  <wp:extent cx="1700893" cy="952500"/>
                  <wp:effectExtent l="0" t="0" r="0" b="0"/>
                  <wp:docPr id="704151095" name="Picture 704151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0893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3433">
              <w:rPr>
                <w:rFonts w:ascii="Sassoon Infant Std" w:hAnsi="Sassoon Infant Std"/>
                <w:noProof/>
                <w:lang w:eastAsia="en-GB"/>
              </w:rPr>
              <w:drawing>
                <wp:inline distT="0" distB="0" distL="0" distR="0" wp14:anchorId="429959C1" wp14:editId="0840804A">
                  <wp:extent cx="1675720" cy="938403"/>
                  <wp:effectExtent l="0" t="0" r="0" b="0"/>
                  <wp:docPr id="1818146201" name="Picture 1818146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5720" cy="938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12B0" w:rsidRPr="004F3433" w14:paraId="140C7B7F" w14:textId="77777777" w:rsidTr="2E87A2BE">
        <w:tc>
          <w:tcPr>
            <w:tcW w:w="1271" w:type="dxa"/>
          </w:tcPr>
          <w:p w14:paraId="22824986" w14:textId="1976782E" w:rsidR="00BF12B0" w:rsidRPr="004F3433" w:rsidRDefault="00BF12B0" w:rsidP="2E87A2BE">
            <w:pPr>
              <w:rPr>
                <w:rFonts w:ascii="Sassoon Infant Std" w:hAnsi="Sassoon Infant Std"/>
                <w:sz w:val="20"/>
                <w:szCs w:val="20"/>
              </w:rPr>
            </w:pPr>
            <w:r w:rsidRPr="004F3433">
              <w:rPr>
                <w:rFonts w:ascii="Sassoon Infant Std" w:hAnsi="Sassoon Infant Std"/>
                <w:sz w:val="20"/>
                <w:szCs w:val="20"/>
              </w:rPr>
              <w:t>Task 3</w:t>
            </w:r>
          </w:p>
        </w:tc>
        <w:tc>
          <w:tcPr>
            <w:tcW w:w="7739" w:type="dxa"/>
          </w:tcPr>
          <w:p w14:paraId="7B4B5518" w14:textId="6727FC71" w:rsidR="00BF12B0" w:rsidRPr="004F3433" w:rsidRDefault="3B09AFAB" w:rsidP="2E87A2BE">
            <w:pPr>
              <w:rPr>
                <w:rFonts w:ascii="Sassoon Infant Std" w:hAnsi="Sassoon Infant Std"/>
                <w:sz w:val="20"/>
                <w:szCs w:val="20"/>
              </w:rPr>
            </w:pPr>
            <w:r w:rsidRPr="004F3433">
              <w:rPr>
                <w:rFonts w:ascii="Sassoon Infant Std" w:hAnsi="Sassoon Infant Std"/>
                <w:sz w:val="20"/>
                <w:szCs w:val="20"/>
              </w:rPr>
              <w:t xml:space="preserve">We need to recycle as many materials as possible.  Can you design and draw a poster to encourage people to recycle?  Remember to </w:t>
            </w:r>
            <w:r w:rsidR="74BFAFF2" w:rsidRPr="004F3433">
              <w:rPr>
                <w:rFonts w:ascii="Sassoon Infant Std" w:hAnsi="Sassoon Infant Std"/>
                <w:sz w:val="20"/>
                <w:szCs w:val="20"/>
              </w:rPr>
              <w:t>show</w:t>
            </w:r>
            <w:r w:rsidRPr="004F3433">
              <w:rPr>
                <w:rFonts w:ascii="Sassoon Infant Std" w:hAnsi="Sassoon Infant Std"/>
                <w:sz w:val="20"/>
                <w:szCs w:val="20"/>
              </w:rPr>
              <w:t xml:space="preserve"> what can be recycled.  (You might have to do some research</w:t>
            </w:r>
            <w:r w:rsidR="63D2D52D" w:rsidRPr="004F3433">
              <w:rPr>
                <w:rFonts w:ascii="Sassoon Infant Std" w:hAnsi="Sassoon Infant Std"/>
                <w:sz w:val="20"/>
                <w:szCs w:val="20"/>
              </w:rPr>
              <w:t xml:space="preserve"> on the internet</w:t>
            </w:r>
            <w:r w:rsidRPr="004F3433">
              <w:rPr>
                <w:rFonts w:ascii="Sassoon Infant Std" w:hAnsi="Sassoon Infant Std"/>
                <w:sz w:val="20"/>
                <w:szCs w:val="20"/>
              </w:rPr>
              <w:t xml:space="preserve"> first to find out what can be recycled). </w:t>
            </w:r>
          </w:p>
        </w:tc>
      </w:tr>
      <w:tr w:rsidR="00BF12B0" w:rsidRPr="004F3433" w14:paraId="4C729178" w14:textId="77777777" w:rsidTr="2E87A2BE">
        <w:tc>
          <w:tcPr>
            <w:tcW w:w="1271" w:type="dxa"/>
          </w:tcPr>
          <w:p w14:paraId="3DEA81B1" w14:textId="3B6A18A7" w:rsidR="00BF12B0" w:rsidRPr="004F3433" w:rsidRDefault="005826D5" w:rsidP="2E87A2BE">
            <w:pPr>
              <w:rPr>
                <w:rFonts w:ascii="Sassoon Infant Std" w:hAnsi="Sassoon Infant Std"/>
                <w:sz w:val="20"/>
                <w:szCs w:val="20"/>
              </w:rPr>
            </w:pPr>
            <w:r w:rsidRPr="004F3433">
              <w:rPr>
                <w:rFonts w:ascii="Sassoon Infant Std" w:hAnsi="Sassoon Infant Std"/>
                <w:sz w:val="20"/>
                <w:szCs w:val="20"/>
              </w:rPr>
              <w:t>Task 4</w:t>
            </w:r>
          </w:p>
        </w:tc>
        <w:tc>
          <w:tcPr>
            <w:tcW w:w="7739" w:type="dxa"/>
          </w:tcPr>
          <w:p w14:paraId="790327E4" w14:textId="01E8AEC4" w:rsidR="00BF12B0" w:rsidRPr="004F3433" w:rsidRDefault="32932076" w:rsidP="2E87A2BE">
            <w:pPr>
              <w:rPr>
                <w:rFonts w:ascii="Sassoon Infant Std" w:hAnsi="Sassoon Infant Std"/>
                <w:sz w:val="20"/>
                <w:szCs w:val="20"/>
              </w:rPr>
            </w:pPr>
            <w:r w:rsidRPr="004F3433">
              <w:rPr>
                <w:rFonts w:ascii="Sassoon Infant Std" w:hAnsi="Sassoon Infant Std"/>
                <w:sz w:val="20"/>
                <w:szCs w:val="20"/>
              </w:rPr>
              <w:t xml:space="preserve">Build something using scrap materials that would be otherwise thrown away.  (Remember to bring it in to show us). </w:t>
            </w:r>
            <w:r w:rsidR="2FE702DC" w:rsidRPr="004F3433">
              <w:rPr>
                <w:rFonts w:ascii="Sassoon Infant Std" w:hAnsi="Sassoon Infant Std"/>
                <w:sz w:val="20"/>
                <w:szCs w:val="20"/>
              </w:rPr>
              <w:t xml:space="preserve"> </w:t>
            </w:r>
          </w:p>
          <w:p w14:paraId="687E32DF" w14:textId="6EF31DAE" w:rsidR="00BF12B0" w:rsidRPr="004F3433" w:rsidRDefault="3DBFE548" w:rsidP="2E87A2BE">
            <w:pPr>
              <w:jc w:val="center"/>
              <w:rPr>
                <w:rFonts w:ascii="Sassoon Infant Std" w:hAnsi="Sassoon Infant Std"/>
                <w:sz w:val="20"/>
                <w:szCs w:val="20"/>
              </w:rPr>
            </w:pPr>
            <w:r w:rsidRPr="004F3433">
              <w:rPr>
                <w:rFonts w:ascii="Sassoon Infant Std" w:hAnsi="Sassoon Infant Std"/>
                <w:noProof/>
                <w:lang w:eastAsia="en-GB"/>
              </w:rPr>
              <w:drawing>
                <wp:inline distT="0" distB="0" distL="0" distR="0" wp14:anchorId="42D67520" wp14:editId="1276EF3E">
                  <wp:extent cx="891820" cy="1190625"/>
                  <wp:effectExtent l="0" t="0" r="0" b="0"/>
                  <wp:docPr id="747013495" name="Picture 7470134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820" cy="119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4F3433">
              <w:rPr>
                <w:rFonts w:ascii="Sassoon Infant Std" w:hAnsi="Sassoon Infant Std"/>
                <w:noProof/>
                <w:lang w:eastAsia="en-GB"/>
              </w:rPr>
              <w:drawing>
                <wp:inline distT="0" distB="0" distL="0" distR="0" wp14:anchorId="38DDF2C8" wp14:editId="4B9FCB17">
                  <wp:extent cx="759976" cy="1147134"/>
                  <wp:effectExtent l="0" t="0" r="0" b="0"/>
                  <wp:docPr id="348830122" name="Picture 348830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9976" cy="1147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36EB95A7" w:rsidRPr="004F3433">
              <w:rPr>
                <w:rFonts w:ascii="Sassoon Infant Std" w:hAnsi="Sassoon Infant Std"/>
                <w:noProof/>
                <w:lang w:eastAsia="en-GB"/>
              </w:rPr>
              <w:drawing>
                <wp:inline distT="0" distB="0" distL="0" distR="0" wp14:anchorId="19867E29" wp14:editId="7164905B">
                  <wp:extent cx="1523116" cy="1140867"/>
                  <wp:effectExtent l="0" t="0" r="0" b="0"/>
                  <wp:docPr id="1412887991" name="Picture 14128879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116" cy="11408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6D5" w:rsidRPr="004F3433" w14:paraId="3CCA9412" w14:textId="77777777" w:rsidTr="2E87A2BE">
        <w:trPr>
          <w:trHeight w:val="765"/>
        </w:trPr>
        <w:tc>
          <w:tcPr>
            <w:tcW w:w="1271" w:type="dxa"/>
          </w:tcPr>
          <w:p w14:paraId="3B8E21F9" w14:textId="1A7C6B05" w:rsidR="005826D5" w:rsidRPr="004F3433" w:rsidRDefault="005826D5" w:rsidP="2E87A2BE">
            <w:pPr>
              <w:rPr>
                <w:rFonts w:ascii="Sassoon Infant Std" w:hAnsi="Sassoon Infant Std"/>
                <w:sz w:val="20"/>
                <w:szCs w:val="20"/>
              </w:rPr>
            </w:pPr>
            <w:r w:rsidRPr="004F3433">
              <w:rPr>
                <w:rFonts w:ascii="Sassoon Infant Std" w:hAnsi="Sassoon Infant Std"/>
                <w:sz w:val="20"/>
                <w:szCs w:val="20"/>
              </w:rPr>
              <w:t>Task 5</w:t>
            </w:r>
          </w:p>
        </w:tc>
        <w:tc>
          <w:tcPr>
            <w:tcW w:w="7739" w:type="dxa"/>
          </w:tcPr>
          <w:p w14:paraId="56BA1BD5" w14:textId="6F8E256C" w:rsidR="005826D5" w:rsidRPr="004F3433" w:rsidRDefault="21AF2F44" w:rsidP="2E87A2BE">
            <w:pPr>
              <w:rPr>
                <w:rFonts w:ascii="Sassoon Infant Std" w:eastAsia="Comic Sans MS" w:hAnsi="Sassoon Infant Std" w:cs="Comic Sans MS"/>
                <w:sz w:val="20"/>
                <w:szCs w:val="20"/>
              </w:rPr>
            </w:pPr>
            <w:r w:rsidRPr="004F3433">
              <w:rPr>
                <w:rFonts w:ascii="Sassoon Infant Std" w:eastAsia="Comic Sans MS" w:hAnsi="Sassoon Infant Std" w:cs="Comic Sans MS"/>
                <w:sz w:val="20"/>
                <w:szCs w:val="20"/>
              </w:rPr>
              <w:t>Record everything that you recycle for one week.  Write it in a list and try to make sure that you recycle as many things as possible.</w:t>
            </w:r>
          </w:p>
        </w:tc>
      </w:tr>
      <w:tr w:rsidR="005826D5" w:rsidRPr="004F3433" w14:paraId="2AD7E52A" w14:textId="77777777" w:rsidTr="2E87A2BE">
        <w:trPr>
          <w:trHeight w:val="2895"/>
        </w:trPr>
        <w:tc>
          <w:tcPr>
            <w:tcW w:w="1271" w:type="dxa"/>
          </w:tcPr>
          <w:p w14:paraId="63D31EBB" w14:textId="20303A97" w:rsidR="005826D5" w:rsidRPr="004F3433" w:rsidRDefault="005826D5" w:rsidP="2E87A2BE">
            <w:pPr>
              <w:rPr>
                <w:rFonts w:ascii="Sassoon Infant Std" w:hAnsi="Sassoon Infant Std"/>
                <w:sz w:val="20"/>
                <w:szCs w:val="20"/>
              </w:rPr>
            </w:pPr>
            <w:r w:rsidRPr="004F3433">
              <w:rPr>
                <w:rFonts w:ascii="Sassoon Infant Std" w:hAnsi="Sassoon Infant Std"/>
                <w:sz w:val="20"/>
                <w:szCs w:val="20"/>
              </w:rPr>
              <w:t>Task 6</w:t>
            </w:r>
          </w:p>
        </w:tc>
        <w:tc>
          <w:tcPr>
            <w:tcW w:w="7739" w:type="dxa"/>
          </w:tcPr>
          <w:p w14:paraId="74FBAD7D" w14:textId="7E624429" w:rsidR="005826D5" w:rsidRPr="004F3433" w:rsidRDefault="0A1E6DDE" w:rsidP="2E87A2BE">
            <w:pPr>
              <w:rPr>
                <w:rFonts w:ascii="Sassoon Infant Std" w:hAnsi="Sassoon Infant Std"/>
                <w:sz w:val="20"/>
                <w:szCs w:val="20"/>
              </w:rPr>
            </w:pPr>
            <w:r w:rsidRPr="004F3433">
              <w:rPr>
                <w:rFonts w:ascii="Sassoon Infant Std" w:hAnsi="Sassoon Infant Std"/>
                <w:sz w:val="20"/>
                <w:szCs w:val="20"/>
              </w:rPr>
              <w:t xml:space="preserve">If something is transparent, it means that it is see through.  If something is opaque, it means you cannot see through it at all.  Can you create a table like the one below and </w:t>
            </w:r>
            <w:r w:rsidR="6644B1D1" w:rsidRPr="004F3433">
              <w:rPr>
                <w:rFonts w:ascii="Sassoon Infant Std" w:hAnsi="Sassoon Infant Std"/>
                <w:sz w:val="20"/>
                <w:szCs w:val="20"/>
              </w:rPr>
              <w:t xml:space="preserve">make a list of at least 6 transparent things and 6 opaque things.  We’ve added a couple of things to get you started. </w:t>
            </w:r>
          </w:p>
          <w:tbl>
            <w:tblPr>
              <w:tblStyle w:val="TableGrid"/>
              <w:tblW w:w="0" w:type="auto"/>
              <w:tblLook w:val="06A0" w:firstRow="1" w:lastRow="0" w:firstColumn="1" w:lastColumn="0" w:noHBand="1" w:noVBand="1"/>
            </w:tblPr>
            <w:tblGrid>
              <w:gridCol w:w="3757"/>
              <w:gridCol w:w="3756"/>
            </w:tblGrid>
            <w:tr w:rsidR="2E87A2BE" w:rsidRPr="004F3433" w14:paraId="7F72EC9A" w14:textId="77777777" w:rsidTr="2E87A2BE">
              <w:trPr>
                <w:trHeight w:val="300"/>
              </w:trPr>
              <w:tc>
                <w:tcPr>
                  <w:tcW w:w="3758" w:type="dxa"/>
                </w:tcPr>
                <w:p w14:paraId="65DBF809" w14:textId="62D23964" w:rsidR="6644B1D1" w:rsidRPr="004F3433" w:rsidRDefault="6644B1D1" w:rsidP="2E87A2BE">
                  <w:pPr>
                    <w:jc w:val="center"/>
                    <w:rPr>
                      <w:rFonts w:ascii="Sassoon Infant Std" w:hAnsi="Sassoon Infant Std"/>
                      <w:sz w:val="20"/>
                      <w:szCs w:val="20"/>
                    </w:rPr>
                  </w:pPr>
                  <w:r w:rsidRPr="004F3433">
                    <w:rPr>
                      <w:rFonts w:ascii="Sassoon Infant Std" w:hAnsi="Sassoon Infant Std"/>
                      <w:sz w:val="20"/>
                      <w:szCs w:val="20"/>
                    </w:rPr>
                    <w:t>Transparent</w:t>
                  </w:r>
                </w:p>
              </w:tc>
              <w:tc>
                <w:tcPr>
                  <w:tcW w:w="3758" w:type="dxa"/>
                </w:tcPr>
                <w:p w14:paraId="3D4FF93E" w14:textId="22F33A87" w:rsidR="6644B1D1" w:rsidRPr="004F3433" w:rsidRDefault="6644B1D1" w:rsidP="2E87A2BE">
                  <w:pPr>
                    <w:jc w:val="center"/>
                    <w:rPr>
                      <w:rFonts w:ascii="Sassoon Infant Std" w:hAnsi="Sassoon Infant Std"/>
                      <w:sz w:val="20"/>
                      <w:szCs w:val="20"/>
                    </w:rPr>
                  </w:pPr>
                  <w:r w:rsidRPr="004F3433">
                    <w:rPr>
                      <w:rFonts w:ascii="Sassoon Infant Std" w:hAnsi="Sassoon Infant Std"/>
                      <w:sz w:val="20"/>
                      <w:szCs w:val="20"/>
                    </w:rPr>
                    <w:t>Opaque</w:t>
                  </w:r>
                </w:p>
              </w:tc>
            </w:tr>
            <w:tr w:rsidR="2E87A2BE" w:rsidRPr="004F3433" w14:paraId="1E727CEF" w14:textId="77777777" w:rsidTr="2E87A2BE">
              <w:trPr>
                <w:trHeight w:val="300"/>
              </w:trPr>
              <w:tc>
                <w:tcPr>
                  <w:tcW w:w="3758" w:type="dxa"/>
                </w:tcPr>
                <w:p w14:paraId="5CF0B48B" w14:textId="6E676728" w:rsidR="6644B1D1" w:rsidRPr="004F3433" w:rsidRDefault="6644B1D1" w:rsidP="2E87A2BE">
                  <w:pPr>
                    <w:jc w:val="center"/>
                    <w:rPr>
                      <w:rFonts w:ascii="Sassoon Infant Std" w:hAnsi="Sassoon Infant Std"/>
                      <w:sz w:val="20"/>
                      <w:szCs w:val="20"/>
                    </w:rPr>
                  </w:pPr>
                  <w:r w:rsidRPr="004F3433">
                    <w:rPr>
                      <w:rFonts w:ascii="Sassoon Infant Std" w:hAnsi="Sassoon Infant Std"/>
                      <w:sz w:val="20"/>
                      <w:szCs w:val="20"/>
                    </w:rPr>
                    <w:t>Glasses</w:t>
                  </w:r>
                </w:p>
                <w:p w14:paraId="2DCD03CE" w14:textId="4F081F13" w:rsidR="2E87A2BE" w:rsidRPr="004F3433" w:rsidRDefault="2E87A2BE" w:rsidP="2E87A2BE">
                  <w:pPr>
                    <w:jc w:val="center"/>
                    <w:rPr>
                      <w:rFonts w:ascii="Sassoon Infant Std" w:hAnsi="Sassoon Infant Std"/>
                      <w:sz w:val="20"/>
                      <w:szCs w:val="20"/>
                    </w:rPr>
                  </w:pPr>
                </w:p>
              </w:tc>
              <w:tc>
                <w:tcPr>
                  <w:tcW w:w="3758" w:type="dxa"/>
                </w:tcPr>
                <w:p w14:paraId="3B59B331" w14:textId="4A096533" w:rsidR="6644B1D1" w:rsidRPr="004F3433" w:rsidRDefault="6644B1D1" w:rsidP="2E87A2BE">
                  <w:pPr>
                    <w:jc w:val="center"/>
                    <w:rPr>
                      <w:rFonts w:ascii="Sassoon Infant Std" w:hAnsi="Sassoon Infant Std"/>
                      <w:sz w:val="20"/>
                      <w:szCs w:val="20"/>
                    </w:rPr>
                  </w:pPr>
                  <w:r w:rsidRPr="004F3433">
                    <w:rPr>
                      <w:rFonts w:ascii="Sassoon Infant Std" w:hAnsi="Sassoon Infant Std"/>
                      <w:sz w:val="20"/>
                      <w:szCs w:val="20"/>
                    </w:rPr>
                    <w:t>Book</w:t>
                  </w:r>
                </w:p>
              </w:tc>
            </w:tr>
          </w:tbl>
          <w:p w14:paraId="354ECB3E" w14:textId="1A85FA28" w:rsidR="005826D5" w:rsidRPr="004F3433" w:rsidRDefault="005826D5" w:rsidP="2E87A2BE">
            <w:pPr>
              <w:rPr>
                <w:rFonts w:ascii="Sassoon Infant Std" w:hAnsi="Sassoon Infant Std"/>
                <w:sz w:val="20"/>
                <w:szCs w:val="20"/>
              </w:rPr>
            </w:pPr>
          </w:p>
        </w:tc>
      </w:tr>
    </w:tbl>
    <w:p w14:paraId="2CC55015" w14:textId="165AE5C4" w:rsidR="00C74317" w:rsidRDefault="00C74317"/>
    <w:sectPr w:rsidR="00C74317" w:rsidSect="00ED3653">
      <w:headerReference w:type="default" r:id="rId13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DB5FFA" w14:textId="77777777" w:rsidR="00E10896" w:rsidRDefault="00E10896" w:rsidP="00843C3D">
      <w:r>
        <w:separator/>
      </w:r>
    </w:p>
  </w:endnote>
  <w:endnote w:type="continuationSeparator" w:id="0">
    <w:p w14:paraId="6D5EFF10" w14:textId="77777777" w:rsidR="00E10896" w:rsidRDefault="00E10896" w:rsidP="0084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Infant Std">
    <w:panose1 w:val="020B0503020103030203"/>
    <w:charset w:val="00"/>
    <w:family w:val="swiss"/>
    <w:notTrueType/>
    <w:pitch w:val="variable"/>
    <w:sig w:usb0="800000AF" w:usb1="5000204A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3254F1" w14:textId="77777777" w:rsidR="00E10896" w:rsidRDefault="00E10896" w:rsidP="00843C3D">
      <w:r>
        <w:separator/>
      </w:r>
    </w:p>
  </w:footnote>
  <w:footnote w:type="continuationSeparator" w:id="0">
    <w:p w14:paraId="4385BD25" w14:textId="77777777" w:rsidR="00E10896" w:rsidRDefault="00E10896" w:rsidP="00843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5C45AF" w14:textId="77777777" w:rsidR="004F3433" w:rsidRDefault="004F3433" w:rsidP="00843C3D">
    <w:pPr>
      <w:pStyle w:val="Header"/>
      <w:jc w:val="center"/>
      <w:rPr>
        <w:rFonts w:ascii="Sassoon Infant Std" w:hAnsi="Sassoon Infant Std"/>
        <w:sz w:val="32"/>
        <w:szCs w:val="32"/>
      </w:rPr>
    </w:pPr>
    <w:r>
      <w:rPr>
        <w:rFonts w:ascii="Sassoon Infant Std" w:hAnsi="Sassoon Infant Std"/>
        <w:sz w:val="32"/>
        <w:szCs w:val="32"/>
      </w:rPr>
      <w:t xml:space="preserve">Autumn 2 </w:t>
    </w:r>
  </w:p>
  <w:p w14:paraId="42651147" w14:textId="226546DD" w:rsidR="00843C3D" w:rsidRPr="004F3433" w:rsidRDefault="0BBDF199" w:rsidP="00843C3D">
    <w:pPr>
      <w:pStyle w:val="Header"/>
      <w:jc w:val="center"/>
      <w:rPr>
        <w:rFonts w:ascii="Sassoon Infant Std" w:hAnsi="Sassoon Infant Std"/>
        <w:sz w:val="32"/>
        <w:szCs w:val="21"/>
      </w:rPr>
    </w:pPr>
    <w:r w:rsidRPr="004F3433">
      <w:rPr>
        <w:rFonts w:ascii="Sassoon Infant Std" w:hAnsi="Sassoon Infant Std"/>
        <w:sz w:val="32"/>
        <w:szCs w:val="32"/>
      </w:rPr>
      <w:t xml:space="preserve">Homework </w:t>
    </w:r>
    <w:r w:rsidR="004F3433" w:rsidRPr="004F3433">
      <w:rPr>
        <w:rFonts w:ascii="Sassoon Infant Std" w:hAnsi="Sassoon Infant Std"/>
        <w:sz w:val="32"/>
        <w:szCs w:val="32"/>
      </w:rPr>
      <w:t>Dickens Class</w:t>
    </w:r>
  </w:p>
  <w:p w14:paraId="076E16E8" w14:textId="25716FEA" w:rsidR="00795816" w:rsidRPr="004F3433" w:rsidRDefault="00795816" w:rsidP="00843C3D">
    <w:pPr>
      <w:pStyle w:val="Header"/>
      <w:jc w:val="center"/>
      <w:rPr>
        <w:rFonts w:ascii="Sassoon Infant Std" w:hAnsi="Sassoon Infant Std"/>
        <w:sz w:val="32"/>
        <w:szCs w:val="21"/>
      </w:rPr>
    </w:pPr>
  </w:p>
  <w:p w14:paraId="47BE86A1" w14:textId="5BDC9C54" w:rsidR="003B10DE" w:rsidRPr="004F3433" w:rsidRDefault="004F3433" w:rsidP="00843C3D">
    <w:pPr>
      <w:pStyle w:val="Header"/>
      <w:jc w:val="center"/>
      <w:rPr>
        <w:rFonts w:ascii="Sassoon Infant Std" w:hAnsi="Sassoon Infant Std"/>
        <w:u w:val="single"/>
      </w:rPr>
    </w:pPr>
    <w:r w:rsidRPr="004F3433">
      <w:rPr>
        <w:rFonts w:ascii="Sassoon Infant Std" w:hAnsi="Sassoon Infant Std"/>
        <w:sz w:val="32"/>
        <w:szCs w:val="21"/>
        <w:u w:val="single"/>
      </w:rPr>
      <w:t>What is it made from?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219C1"/>
    <w:multiLevelType w:val="hybridMultilevel"/>
    <w:tmpl w:val="498852C4"/>
    <w:lvl w:ilvl="0" w:tplc="A0068892">
      <w:start w:val="1"/>
      <w:numFmt w:val="decimal"/>
      <w:lvlText w:val="%1."/>
      <w:lvlJc w:val="left"/>
      <w:pPr>
        <w:ind w:left="720" w:hanging="360"/>
      </w:pPr>
    </w:lvl>
    <w:lvl w:ilvl="1" w:tplc="B8C88142">
      <w:start w:val="1"/>
      <w:numFmt w:val="lowerLetter"/>
      <w:lvlText w:val="%2."/>
      <w:lvlJc w:val="left"/>
      <w:pPr>
        <w:ind w:left="1440" w:hanging="360"/>
      </w:pPr>
    </w:lvl>
    <w:lvl w:ilvl="2" w:tplc="542E018A">
      <w:start w:val="1"/>
      <w:numFmt w:val="lowerRoman"/>
      <w:lvlText w:val="%3."/>
      <w:lvlJc w:val="right"/>
      <w:pPr>
        <w:ind w:left="2160" w:hanging="180"/>
      </w:pPr>
    </w:lvl>
    <w:lvl w:ilvl="3" w:tplc="510487BC">
      <w:start w:val="1"/>
      <w:numFmt w:val="decimal"/>
      <w:lvlText w:val="%4."/>
      <w:lvlJc w:val="left"/>
      <w:pPr>
        <w:ind w:left="2880" w:hanging="360"/>
      </w:pPr>
    </w:lvl>
    <w:lvl w:ilvl="4" w:tplc="A01CDFA6">
      <w:start w:val="1"/>
      <w:numFmt w:val="lowerLetter"/>
      <w:lvlText w:val="%5."/>
      <w:lvlJc w:val="left"/>
      <w:pPr>
        <w:ind w:left="3600" w:hanging="360"/>
      </w:pPr>
    </w:lvl>
    <w:lvl w:ilvl="5" w:tplc="8E58283C">
      <w:start w:val="1"/>
      <w:numFmt w:val="lowerRoman"/>
      <w:lvlText w:val="%6."/>
      <w:lvlJc w:val="right"/>
      <w:pPr>
        <w:ind w:left="4320" w:hanging="180"/>
      </w:pPr>
    </w:lvl>
    <w:lvl w:ilvl="6" w:tplc="C9123B80">
      <w:start w:val="1"/>
      <w:numFmt w:val="decimal"/>
      <w:lvlText w:val="%7."/>
      <w:lvlJc w:val="left"/>
      <w:pPr>
        <w:ind w:left="5040" w:hanging="360"/>
      </w:pPr>
    </w:lvl>
    <w:lvl w:ilvl="7" w:tplc="304AF72A">
      <w:start w:val="1"/>
      <w:numFmt w:val="lowerLetter"/>
      <w:lvlText w:val="%8."/>
      <w:lvlJc w:val="left"/>
      <w:pPr>
        <w:ind w:left="5760" w:hanging="360"/>
      </w:pPr>
    </w:lvl>
    <w:lvl w:ilvl="8" w:tplc="99FE3CC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2B0"/>
    <w:rsid w:val="0014231A"/>
    <w:rsid w:val="00180FF7"/>
    <w:rsid w:val="0033996C"/>
    <w:rsid w:val="003A4151"/>
    <w:rsid w:val="003B10DE"/>
    <w:rsid w:val="003C112A"/>
    <w:rsid w:val="003F7009"/>
    <w:rsid w:val="00483112"/>
    <w:rsid w:val="004F3433"/>
    <w:rsid w:val="005826D5"/>
    <w:rsid w:val="005B0803"/>
    <w:rsid w:val="00795816"/>
    <w:rsid w:val="007E3063"/>
    <w:rsid w:val="00843C3D"/>
    <w:rsid w:val="00868A2B"/>
    <w:rsid w:val="008FAF98"/>
    <w:rsid w:val="00A30000"/>
    <w:rsid w:val="00B401E5"/>
    <w:rsid w:val="00BF12B0"/>
    <w:rsid w:val="00C74317"/>
    <w:rsid w:val="00E10896"/>
    <w:rsid w:val="00EC6D81"/>
    <w:rsid w:val="00ED3653"/>
    <w:rsid w:val="0198565F"/>
    <w:rsid w:val="022C81C5"/>
    <w:rsid w:val="024E5F1A"/>
    <w:rsid w:val="0321ECEA"/>
    <w:rsid w:val="0440E18B"/>
    <w:rsid w:val="047CEC90"/>
    <w:rsid w:val="04B81889"/>
    <w:rsid w:val="06256CED"/>
    <w:rsid w:val="06E5C8BF"/>
    <w:rsid w:val="09A69839"/>
    <w:rsid w:val="09D66B43"/>
    <w:rsid w:val="0A10A888"/>
    <w:rsid w:val="0A1E6DDE"/>
    <w:rsid w:val="0A57C10E"/>
    <w:rsid w:val="0A99E1EF"/>
    <w:rsid w:val="0B42689A"/>
    <w:rsid w:val="0BBDF199"/>
    <w:rsid w:val="0D6C418A"/>
    <w:rsid w:val="0D9EB6C1"/>
    <w:rsid w:val="0FED3515"/>
    <w:rsid w:val="10EFFB16"/>
    <w:rsid w:val="1249A947"/>
    <w:rsid w:val="128BCB77"/>
    <w:rsid w:val="13CC394D"/>
    <w:rsid w:val="14466DD8"/>
    <w:rsid w:val="148F01D0"/>
    <w:rsid w:val="14F12AC7"/>
    <w:rsid w:val="15814A09"/>
    <w:rsid w:val="15C83087"/>
    <w:rsid w:val="1699F818"/>
    <w:rsid w:val="179C59D2"/>
    <w:rsid w:val="18786CD5"/>
    <w:rsid w:val="190F8382"/>
    <w:rsid w:val="19359982"/>
    <w:rsid w:val="19939729"/>
    <w:rsid w:val="1A07D86C"/>
    <w:rsid w:val="1A23FFA0"/>
    <w:rsid w:val="1A3B7AD1"/>
    <w:rsid w:val="1C875E24"/>
    <w:rsid w:val="1D731B93"/>
    <w:rsid w:val="1F3F17DD"/>
    <w:rsid w:val="2063BE17"/>
    <w:rsid w:val="20CE8520"/>
    <w:rsid w:val="20E126D3"/>
    <w:rsid w:val="21571FDB"/>
    <w:rsid w:val="21A0D046"/>
    <w:rsid w:val="21AF2F44"/>
    <w:rsid w:val="21D77133"/>
    <w:rsid w:val="222D6459"/>
    <w:rsid w:val="226B4682"/>
    <w:rsid w:val="23AA6EA1"/>
    <w:rsid w:val="23CAE1E6"/>
    <w:rsid w:val="23F06B54"/>
    <w:rsid w:val="2495F539"/>
    <w:rsid w:val="257ED1F4"/>
    <w:rsid w:val="25A1F643"/>
    <w:rsid w:val="2671F06B"/>
    <w:rsid w:val="268D225F"/>
    <w:rsid w:val="26C38B15"/>
    <w:rsid w:val="27249E47"/>
    <w:rsid w:val="272C2166"/>
    <w:rsid w:val="27A111E8"/>
    <w:rsid w:val="2828F2C0"/>
    <w:rsid w:val="28692357"/>
    <w:rsid w:val="28D017A9"/>
    <w:rsid w:val="29880442"/>
    <w:rsid w:val="2A5C3F09"/>
    <w:rsid w:val="2ABDC22B"/>
    <w:rsid w:val="2AF0EA65"/>
    <w:rsid w:val="2B751C87"/>
    <w:rsid w:val="2BE105BB"/>
    <w:rsid w:val="2E3EDB93"/>
    <w:rsid w:val="2E87A2BE"/>
    <w:rsid w:val="2EC4E923"/>
    <w:rsid w:val="2EF09D4F"/>
    <w:rsid w:val="2F62D0BA"/>
    <w:rsid w:val="2FE702DC"/>
    <w:rsid w:val="2FFBDE44"/>
    <w:rsid w:val="3047B66C"/>
    <w:rsid w:val="32814ADD"/>
    <w:rsid w:val="32932076"/>
    <w:rsid w:val="33DCD036"/>
    <w:rsid w:val="3427DCC0"/>
    <w:rsid w:val="365770A7"/>
    <w:rsid w:val="36ABDD00"/>
    <w:rsid w:val="36D0CE89"/>
    <w:rsid w:val="36EB95A7"/>
    <w:rsid w:val="373B6832"/>
    <w:rsid w:val="38A33BFC"/>
    <w:rsid w:val="38FE7F2C"/>
    <w:rsid w:val="3B09AFAB"/>
    <w:rsid w:val="3C582230"/>
    <w:rsid w:val="3D6151AF"/>
    <w:rsid w:val="3DBFE548"/>
    <w:rsid w:val="3DD49A4D"/>
    <w:rsid w:val="3DEB31F9"/>
    <w:rsid w:val="3E2D52DA"/>
    <w:rsid w:val="3E45B2C9"/>
    <w:rsid w:val="3EF95523"/>
    <w:rsid w:val="3F706AAE"/>
    <w:rsid w:val="3FB3D9AD"/>
    <w:rsid w:val="4023DC5B"/>
    <w:rsid w:val="4092468C"/>
    <w:rsid w:val="413FDCDF"/>
    <w:rsid w:val="4214EE90"/>
    <w:rsid w:val="42C4E984"/>
    <w:rsid w:val="4360D3F8"/>
    <w:rsid w:val="43E9E2B9"/>
    <w:rsid w:val="450C5EBB"/>
    <w:rsid w:val="455207C2"/>
    <w:rsid w:val="459EDB77"/>
    <w:rsid w:val="46E85FB3"/>
    <w:rsid w:val="479A0076"/>
    <w:rsid w:val="47C8A359"/>
    <w:rsid w:val="496B4ABC"/>
    <w:rsid w:val="4B0BAF33"/>
    <w:rsid w:val="4B22478E"/>
    <w:rsid w:val="4BD7D82B"/>
    <w:rsid w:val="4BEA37F4"/>
    <w:rsid w:val="4D0337FA"/>
    <w:rsid w:val="4D4257A9"/>
    <w:rsid w:val="4D8A6F35"/>
    <w:rsid w:val="4DEA1DB0"/>
    <w:rsid w:val="4E3EBBDF"/>
    <w:rsid w:val="4FBF2464"/>
    <w:rsid w:val="50033BE0"/>
    <w:rsid w:val="5020D7C8"/>
    <w:rsid w:val="507111B1"/>
    <w:rsid w:val="51DA503D"/>
    <w:rsid w:val="51FA27E5"/>
    <w:rsid w:val="53515D64"/>
    <w:rsid w:val="535404FF"/>
    <w:rsid w:val="53E4B12B"/>
    <w:rsid w:val="540B8D93"/>
    <w:rsid w:val="547884CD"/>
    <w:rsid w:val="55FB2B82"/>
    <w:rsid w:val="563D4DB2"/>
    <w:rsid w:val="56694003"/>
    <w:rsid w:val="56ADC160"/>
    <w:rsid w:val="578B9FC4"/>
    <w:rsid w:val="581AF382"/>
    <w:rsid w:val="58FA2332"/>
    <w:rsid w:val="5910E9DB"/>
    <w:rsid w:val="5935672E"/>
    <w:rsid w:val="596B5880"/>
    <w:rsid w:val="5ACE9CA5"/>
    <w:rsid w:val="5BD6FAE9"/>
    <w:rsid w:val="5FF89D90"/>
    <w:rsid w:val="60358A3C"/>
    <w:rsid w:val="60BCD7A8"/>
    <w:rsid w:val="61DAB979"/>
    <w:rsid w:val="629EA3C4"/>
    <w:rsid w:val="631BD0BA"/>
    <w:rsid w:val="6320FBB9"/>
    <w:rsid w:val="637689DA"/>
    <w:rsid w:val="63D2D52D"/>
    <w:rsid w:val="647C88AC"/>
    <w:rsid w:val="65A0BFD7"/>
    <w:rsid w:val="65F80EF1"/>
    <w:rsid w:val="663BF150"/>
    <w:rsid w:val="6644B1D1"/>
    <w:rsid w:val="6653717C"/>
    <w:rsid w:val="67633BC4"/>
    <w:rsid w:val="6A22C61A"/>
    <w:rsid w:val="6A25C3A4"/>
    <w:rsid w:val="6B07B3D0"/>
    <w:rsid w:val="6C872D74"/>
    <w:rsid w:val="6C887E56"/>
    <w:rsid w:val="6CB926B1"/>
    <w:rsid w:val="6D1CECAB"/>
    <w:rsid w:val="6D33C39D"/>
    <w:rsid w:val="6D480BC2"/>
    <w:rsid w:val="6DABD1BC"/>
    <w:rsid w:val="6DD27D48"/>
    <w:rsid w:val="6DF29DE2"/>
    <w:rsid w:val="6E9D909B"/>
    <w:rsid w:val="6ED5195E"/>
    <w:rsid w:val="6F2A5B7B"/>
    <w:rsid w:val="6F4ABBCF"/>
    <w:rsid w:val="6F5586C2"/>
    <w:rsid w:val="7091C8DB"/>
    <w:rsid w:val="710A1E0A"/>
    <w:rsid w:val="712BC786"/>
    <w:rsid w:val="72A7B54C"/>
    <w:rsid w:val="72FC79FC"/>
    <w:rsid w:val="73218EA7"/>
    <w:rsid w:val="73912D5B"/>
    <w:rsid w:val="739A5A01"/>
    <w:rsid w:val="7441BECC"/>
    <w:rsid w:val="747A67DE"/>
    <w:rsid w:val="747D02C8"/>
    <w:rsid w:val="749EB0C8"/>
    <w:rsid w:val="74BFAFF2"/>
    <w:rsid w:val="74DD9991"/>
    <w:rsid w:val="75015A02"/>
    <w:rsid w:val="75CAE3EB"/>
    <w:rsid w:val="760F7007"/>
    <w:rsid w:val="7618D329"/>
    <w:rsid w:val="764F160D"/>
    <w:rsid w:val="764F32C7"/>
    <w:rsid w:val="7798C845"/>
    <w:rsid w:val="77A54AC5"/>
    <w:rsid w:val="79E24756"/>
    <w:rsid w:val="7A903E36"/>
    <w:rsid w:val="7AC54542"/>
    <w:rsid w:val="7AED2E92"/>
    <w:rsid w:val="7B0EFC0C"/>
    <w:rsid w:val="7C2E12AB"/>
    <w:rsid w:val="7C6C3968"/>
    <w:rsid w:val="7CF931AC"/>
    <w:rsid w:val="7D6A6013"/>
    <w:rsid w:val="7D76D874"/>
    <w:rsid w:val="7E0D5853"/>
    <w:rsid w:val="7E2BD294"/>
    <w:rsid w:val="7EFB9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1DB6ABD"/>
  <w14:defaultImageDpi w14:val="32767"/>
  <w15:docId w15:val="{611C47E2-D555-49D9-8CB1-2447198D6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2B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2B0"/>
    <w:pPr>
      <w:ind w:left="720"/>
      <w:contextualSpacing/>
    </w:pPr>
  </w:style>
  <w:style w:type="table" w:styleId="TableGrid">
    <w:name w:val="Table Grid"/>
    <w:basedOn w:val="TableNormal"/>
    <w:uiPriority w:val="39"/>
    <w:rsid w:val="00BF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3C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C3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43C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C3D"/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A30000"/>
  </w:style>
  <w:style w:type="character" w:styleId="Hyperlink">
    <w:name w:val="Hyperlink"/>
    <w:basedOn w:val="DefaultParagraphFont"/>
    <w:uiPriority w:val="99"/>
    <w:unhideWhenUsed/>
    <w:rsid w:val="00A3000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rsid w:val="00A3000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41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1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Doe</dc:creator>
  <cp:lastModifiedBy>Ali Wicheard</cp:lastModifiedBy>
  <cp:revision>2</cp:revision>
  <dcterms:created xsi:type="dcterms:W3CDTF">2025-10-20T15:34:00Z</dcterms:created>
  <dcterms:modified xsi:type="dcterms:W3CDTF">2025-10-20T15:34:00Z</dcterms:modified>
</cp:coreProperties>
</file>