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108ABF" w14:textId="0EC99CCF" w:rsidR="005F1D28" w:rsidRPr="00FB0EF5" w:rsidRDefault="005F1D28" w:rsidP="005F1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"https://encrypted-tbn0.gstatic.com/images?q=tbn:ANd9GcR0vefFQyhDzO4fZ6r1yBHrmG0M7GewZb3-HvIjpEUTrJiIlX5a_w&amp;s" \* MERGEFORMATINET </w:instrText>
      </w: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1980"/>
        <w:gridCol w:w="7484"/>
      </w:tblGrid>
      <w:tr w:rsidR="003701D6" w:rsidRPr="00FB0EF5" w14:paraId="059B0DE6" w14:textId="77777777" w:rsidTr="003C3262">
        <w:tc>
          <w:tcPr>
            <w:tcW w:w="1980" w:type="dxa"/>
          </w:tcPr>
          <w:p w14:paraId="27FE7EC4" w14:textId="41C56051" w:rsidR="003701D6" w:rsidRPr="00FB0EF5" w:rsidRDefault="003C3262" w:rsidP="00814C2D">
            <w:pPr>
              <w:pStyle w:val="Header"/>
              <w:jc w:val="center"/>
              <w:rPr>
                <w:rFonts w:asciiTheme="minorHAnsi" w:hAnsiTheme="minorHAnsi" w:cstheme="minorHAnsi"/>
                <w:b/>
                <w:sz w:val="48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36"/>
                <w:szCs w:val="24"/>
              </w:rPr>
              <w:t>Geography  and DT</w:t>
            </w:r>
          </w:p>
        </w:tc>
        <w:tc>
          <w:tcPr>
            <w:tcW w:w="7484" w:type="dxa"/>
          </w:tcPr>
          <w:p w14:paraId="293C33C6" w14:textId="1613F89E" w:rsidR="003701D6" w:rsidRPr="00933BA0" w:rsidRDefault="00933BA0" w:rsidP="00933BA0">
            <w:pPr>
              <w:pStyle w:val="Default"/>
              <w:rPr>
                <w:b/>
                <w:bCs/>
                <w:iCs/>
                <w:sz w:val="40"/>
                <w:szCs w:val="20"/>
              </w:rPr>
            </w:pPr>
            <w:r w:rsidRPr="00933BA0">
              <w:rPr>
                <w:b/>
                <w:bCs/>
                <w:iCs/>
                <w:sz w:val="40"/>
                <w:szCs w:val="20"/>
              </w:rPr>
              <w:t xml:space="preserve">How did we navigate in a pre-digital world? </w:t>
            </w:r>
          </w:p>
        </w:tc>
      </w:tr>
      <w:tr w:rsidR="003701D6" w14:paraId="3003E1E9" w14:textId="77777777" w:rsidTr="003C3262">
        <w:trPr>
          <w:trHeight w:val="13063"/>
        </w:trPr>
        <w:tc>
          <w:tcPr>
            <w:tcW w:w="9464" w:type="dxa"/>
            <w:gridSpan w:val="2"/>
            <w:shd w:val="clear" w:color="auto" w:fill="FFFFFF" w:themeFill="background1"/>
          </w:tcPr>
          <w:p w14:paraId="46C9D1F4" w14:textId="77777777" w:rsidR="00933BA0" w:rsidRPr="00933BA0" w:rsidRDefault="00933BA0" w:rsidP="00933BA0">
            <w:pPr>
              <w:pStyle w:val="Default"/>
              <w:numPr>
                <w:ilvl w:val="0"/>
                <w:numId w:val="9"/>
              </w:numPr>
              <w:rPr>
                <w:rFonts w:asciiTheme="majorHAnsi" w:hAnsiTheme="majorHAnsi" w:cstheme="majorHAnsi"/>
                <w:bCs/>
                <w:iCs/>
                <w:sz w:val="44"/>
                <w:szCs w:val="44"/>
              </w:rPr>
            </w:pPr>
            <w:r w:rsidRPr="00933BA0">
              <w:rPr>
                <w:rFonts w:asciiTheme="majorHAnsi" w:hAnsiTheme="majorHAnsi" w:cstheme="majorHAnsi"/>
                <w:bCs/>
                <w:iCs/>
                <w:sz w:val="44"/>
                <w:szCs w:val="44"/>
              </w:rPr>
              <w:t>What four things can you use to read a map?</w:t>
            </w:r>
          </w:p>
          <w:p w14:paraId="47886B56" w14:textId="77777777" w:rsidR="00933BA0" w:rsidRPr="00933BA0" w:rsidRDefault="00933BA0" w:rsidP="00933BA0">
            <w:pPr>
              <w:pStyle w:val="Default"/>
              <w:numPr>
                <w:ilvl w:val="0"/>
                <w:numId w:val="9"/>
              </w:numPr>
              <w:rPr>
                <w:rFonts w:asciiTheme="majorHAnsi" w:hAnsiTheme="majorHAnsi" w:cstheme="majorHAnsi"/>
                <w:bCs/>
                <w:iCs/>
                <w:sz w:val="44"/>
                <w:szCs w:val="44"/>
              </w:rPr>
            </w:pPr>
            <w:r w:rsidRPr="00933BA0">
              <w:rPr>
                <w:rFonts w:asciiTheme="majorHAnsi" w:hAnsiTheme="majorHAnsi" w:cstheme="majorHAnsi"/>
                <w:bCs/>
                <w:iCs/>
                <w:sz w:val="44"/>
                <w:szCs w:val="44"/>
              </w:rPr>
              <w:t>How can you use a map to communicate your knowledge of the UK and wider world?</w:t>
            </w:r>
          </w:p>
          <w:p w14:paraId="578A9915" w14:textId="77777777" w:rsidR="00933BA0" w:rsidRPr="00933BA0" w:rsidRDefault="00933BA0" w:rsidP="00933BA0">
            <w:pPr>
              <w:pStyle w:val="Default"/>
              <w:numPr>
                <w:ilvl w:val="0"/>
                <w:numId w:val="9"/>
              </w:numPr>
              <w:rPr>
                <w:rFonts w:asciiTheme="majorHAnsi" w:hAnsiTheme="majorHAnsi" w:cstheme="majorHAnsi"/>
                <w:bCs/>
                <w:iCs/>
                <w:sz w:val="44"/>
                <w:szCs w:val="44"/>
              </w:rPr>
            </w:pPr>
            <w:r w:rsidRPr="00933BA0">
              <w:rPr>
                <w:rFonts w:asciiTheme="majorHAnsi" w:hAnsiTheme="majorHAnsi" w:cstheme="majorHAnsi"/>
                <w:bCs/>
                <w:iCs/>
                <w:sz w:val="44"/>
                <w:szCs w:val="44"/>
              </w:rPr>
              <w:t>How can you make your own map of a location?</w:t>
            </w:r>
          </w:p>
          <w:p w14:paraId="7B1FA878" w14:textId="77777777" w:rsidR="00933BA0" w:rsidRPr="00933BA0" w:rsidRDefault="00933BA0" w:rsidP="00933BA0">
            <w:pPr>
              <w:pStyle w:val="Default"/>
              <w:numPr>
                <w:ilvl w:val="0"/>
                <w:numId w:val="9"/>
              </w:numPr>
              <w:rPr>
                <w:rFonts w:asciiTheme="majorHAnsi" w:hAnsiTheme="majorHAnsi" w:cstheme="majorHAnsi"/>
                <w:bCs/>
                <w:iCs/>
                <w:sz w:val="44"/>
                <w:szCs w:val="44"/>
              </w:rPr>
            </w:pPr>
            <w:r w:rsidRPr="00933BA0">
              <w:rPr>
                <w:rFonts w:asciiTheme="majorHAnsi" w:hAnsiTheme="majorHAnsi" w:cstheme="majorHAnsi"/>
                <w:bCs/>
                <w:iCs/>
                <w:sz w:val="44"/>
                <w:szCs w:val="44"/>
              </w:rPr>
              <w:t>What do you need to identify on your map?</w:t>
            </w:r>
          </w:p>
          <w:p w14:paraId="088F0EBD" w14:textId="77777777" w:rsidR="00933BA0" w:rsidRPr="00933BA0" w:rsidRDefault="00933BA0" w:rsidP="00933BA0">
            <w:pPr>
              <w:pStyle w:val="Default"/>
              <w:numPr>
                <w:ilvl w:val="0"/>
                <w:numId w:val="9"/>
              </w:numPr>
              <w:rPr>
                <w:rFonts w:asciiTheme="majorHAnsi" w:hAnsiTheme="majorHAnsi" w:cstheme="majorHAnsi"/>
                <w:bCs/>
                <w:iCs/>
                <w:sz w:val="44"/>
                <w:szCs w:val="44"/>
              </w:rPr>
            </w:pPr>
            <w:r w:rsidRPr="00933BA0">
              <w:rPr>
                <w:rFonts w:asciiTheme="majorHAnsi" w:hAnsiTheme="majorHAnsi" w:cstheme="majorHAnsi"/>
                <w:bCs/>
                <w:iCs/>
                <w:sz w:val="44"/>
                <w:szCs w:val="44"/>
              </w:rPr>
              <w:t>How can you represent a location using different types of maps?</w:t>
            </w:r>
          </w:p>
          <w:p w14:paraId="1F6D8406" w14:textId="77777777" w:rsidR="003701D6" w:rsidRPr="00933BA0" w:rsidRDefault="00933BA0" w:rsidP="00933BA0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ajorHAnsi"/>
                <w:bCs/>
                <w:iCs/>
                <w:sz w:val="44"/>
                <w:szCs w:val="44"/>
              </w:rPr>
            </w:pPr>
            <w:r w:rsidRPr="00933BA0">
              <w:rPr>
                <w:rFonts w:asciiTheme="majorHAnsi" w:hAnsiTheme="majorHAnsi" w:cstheme="majorHAnsi"/>
                <w:bCs/>
                <w:iCs/>
                <w:sz w:val="44"/>
                <w:szCs w:val="44"/>
              </w:rPr>
              <w:t>Why might some map types be better than others?</w:t>
            </w:r>
          </w:p>
          <w:p w14:paraId="476E9AFE" w14:textId="77777777" w:rsidR="00933BA0" w:rsidRPr="00933BA0" w:rsidRDefault="00933BA0" w:rsidP="00933BA0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933BA0">
              <w:rPr>
                <w:rFonts w:asciiTheme="majorHAnsi" w:hAnsiTheme="majorHAnsi" w:cstheme="majorHAnsi"/>
                <w:sz w:val="44"/>
                <w:szCs w:val="44"/>
              </w:rPr>
              <w:t>Why is it important to store and handle ingredients correctly?</w:t>
            </w:r>
          </w:p>
          <w:p w14:paraId="793CE0AE" w14:textId="77777777" w:rsidR="00933BA0" w:rsidRPr="00933BA0" w:rsidRDefault="00933BA0" w:rsidP="00933BA0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933BA0">
              <w:rPr>
                <w:rFonts w:asciiTheme="majorHAnsi" w:hAnsiTheme="majorHAnsi" w:cstheme="majorHAnsi"/>
                <w:sz w:val="44"/>
                <w:szCs w:val="44"/>
              </w:rPr>
              <w:t>How do you measure ingredients accurately and scale recipes to feed more or less people?</w:t>
            </w:r>
          </w:p>
          <w:p w14:paraId="2F846E52" w14:textId="77777777" w:rsidR="00933BA0" w:rsidRPr="00933BA0" w:rsidRDefault="00933BA0" w:rsidP="00933BA0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933BA0">
              <w:rPr>
                <w:rFonts w:asciiTheme="majorHAnsi" w:hAnsiTheme="majorHAnsi" w:cstheme="majorHAnsi"/>
                <w:sz w:val="44"/>
                <w:szCs w:val="44"/>
              </w:rPr>
              <w:t>What are the different ways of cooking something?</w:t>
            </w:r>
          </w:p>
          <w:p w14:paraId="0689040D" w14:textId="77777777" w:rsidR="00933BA0" w:rsidRPr="00933BA0" w:rsidRDefault="00933BA0" w:rsidP="00933BA0">
            <w:pPr>
              <w:pStyle w:val="ListParagraph"/>
              <w:numPr>
                <w:ilvl w:val="0"/>
                <w:numId w:val="9"/>
              </w:numPr>
              <w:tabs>
                <w:tab w:val="left" w:pos="873"/>
              </w:tabs>
              <w:ind w:left="589" w:hanging="283"/>
              <w:rPr>
                <w:rFonts w:asciiTheme="majorHAnsi" w:hAnsiTheme="majorHAnsi" w:cstheme="majorHAnsi"/>
                <w:sz w:val="44"/>
                <w:szCs w:val="44"/>
              </w:rPr>
            </w:pPr>
            <w:r w:rsidRPr="00933BA0">
              <w:rPr>
                <w:rFonts w:asciiTheme="majorHAnsi" w:hAnsiTheme="majorHAnsi" w:cstheme="majorHAnsi"/>
                <w:sz w:val="44"/>
                <w:szCs w:val="44"/>
              </w:rPr>
              <w:t>How would you create your own recipe?</w:t>
            </w:r>
          </w:p>
          <w:p w14:paraId="4FEF7261" w14:textId="5B718F55" w:rsidR="00933BA0" w:rsidRPr="00933BA0" w:rsidRDefault="008E355B" w:rsidP="00933BA0">
            <w:pPr>
              <w:rPr>
                <w:rFonts w:asciiTheme="majorHAnsi" w:hAnsiTheme="majorHAnsi" w:cstheme="majorHAnsi"/>
                <w:sz w:val="44"/>
                <w:szCs w:val="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2C7A9B4F" wp14:editId="61283C78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1560830</wp:posOffset>
                  </wp:positionV>
                  <wp:extent cx="2390775" cy="1205230"/>
                  <wp:effectExtent l="0" t="0" r="9525" b="0"/>
                  <wp:wrapTight wrapText="bothSides">
                    <wp:wrapPolygon edited="0">
                      <wp:start x="0" y="0"/>
                      <wp:lineTo x="0" y="21168"/>
                      <wp:lineTo x="21514" y="21168"/>
                      <wp:lineTo x="21514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5" t="25101" r="13225" b="7963"/>
                          <a:stretch/>
                        </pic:blipFill>
                        <pic:spPr bwMode="auto">
                          <a:xfrm>
                            <a:off x="0" y="0"/>
                            <a:ext cx="2390775" cy="1205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3BA0">
              <w:rPr>
                <w:noProof/>
              </w:rPr>
              <w:drawing>
                <wp:inline distT="0" distB="0" distL="0" distR="0" wp14:anchorId="5CCF27D3" wp14:editId="1A927CAB">
                  <wp:extent cx="2172685" cy="1400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9689" t="23947" r="11116" b="42585"/>
                          <a:stretch/>
                        </pic:blipFill>
                        <pic:spPr bwMode="auto">
                          <a:xfrm>
                            <a:off x="0" y="0"/>
                            <a:ext cx="2175651" cy="1402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33BA0">
              <w:rPr>
                <w:noProof/>
              </w:rPr>
              <w:t xml:space="preserve"> </w:t>
            </w:r>
            <w:r w:rsidR="00933BA0">
              <w:rPr>
                <w:noProof/>
              </w:rPr>
              <w:drawing>
                <wp:inline distT="0" distB="0" distL="0" distR="0" wp14:anchorId="64BC393F" wp14:editId="3B4F702F">
                  <wp:extent cx="2314575" cy="131916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87" t="14426" r="21821" b="6809"/>
                          <a:stretch/>
                        </pic:blipFill>
                        <pic:spPr bwMode="auto">
                          <a:xfrm>
                            <a:off x="0" y="0"/>
                            <a:ext cx="2327383" cy="1326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33BA0">
              <w:rPr>
                <w:noProof/>
              </w:rPr>
              <w:t xml:space="preserve">  </w:t>
            </w:r>
            <w:r w:rsidR="00933BA0">
              <w:rPr>
                <w:noProof/>
              </w:rPr>
              <w:drawing>
                <wp:inline distT="0" distB="0" distL="0" distR="0" wp14:anchorId="070F915A" wp14:editId="455DF6F3">
                  <wp:extent cx="1066800" cy="14192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7474" t="29429" r="14360" b="27582"/>
                          <a:stretch/>
                        </pic:blipFill>
                        <pic:spPr bwMode="auto">
                          <a:xfrm>
                            <a:off x="0" y="0"/>
                            <a:ext cx="1066800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FEA7CF2" wp14:editId="61562DDD">
                  <wp:extent cx="2495550" cy="14573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3200" t="27986" r="4304" b="27871"/>
                          <a:stretch/>
                        </pic:blipFill>
                        <pic:spPr bwMode="auto">
                          <a:xfrm>
                            <a:off x="0" y="0"/>
                            <a:ext cx="249555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5C49F5" w14:textId="164F4F1F" w:rsidR="003C3262" w:rsidRPr="003C3262" w:rsidRDefault="003C3262" w:rsidP="003C3262">
      <w:pPr>
        <w:pStyle w:val="Default"/>
        <w:rPr>
          <w:sz w:val="22"/>
          <w:szCs w:val="22"/>
        </w:rPr>
      </w:pPr>
      <w:r w:rsidRPr="003C3262">
        <w:rPr>
          <w:sz w:val="22"/>
          <w:szCs w:val="22"/>
        </w:rPr>
        <w:lastRenderedPageBreak/>
        <w:t>Related milestones:</w:t>
      </w:r>
    </w:p>
    <w:p w14:paraId="543FE6CF" w14:textId="77777777" w:rsidR="003C3262" w:rsidRPr="003C3262" w:rsidRDefault="003C3262" w:rsidP="003C3262">
      <w:pPr>
        <w:pStyle w:val="Default"/>
        <w:rPr>
          <w:sz w:val="22"/>
          <w:szCs w:val="22"/>
        </w:rPr>
      </w:pPr>
    </w:p>
    <w:p w14:paraId="0B8A30A2" w14:textId="45F94BA7" w:rsidR="003C3262" w:rsidRPr="003C3262" w:rsidRDefault="003C3262" w:rsidP="003C3262">
      <w:pPr>
        <w:pStyle w:val="Default"/>
        <w:rPr>
          <w:sz w:val="22"/>
          <w:szCs w:val="22"/>
        </w:rPr>
      </w:pPr>
      <w:proofErr w:type="spellStart"/>
      <w:r w:rsidRPr="003C3262">
        <w:rPr>
          <w:sz w:val="22"/>
          <w:szCs w:val="22"/>
        </w:rPr>
        <w:t>Geog</w:t>
      </w:r>
      <w:proofErr w:type="spellEnd"/>
      <w:r w:rsidRPr="003C3262">
        <w:rPr>
          <w:sz w:val="22"/>
          <w:szCs w:val="22"/>
        </w:rPr>
        <w:t xml:space="preserve"> </w:t>
      </w:r>
      <w:proofErr w:type="spellStart"/>
      <w:r w:rsidRPr="003C3262">
        <w:rPr>
          <w:sz w:val="22"/>
          <w:szCs w:val="22"/>
        </w:rPr>
        <w:t>M</w:t>
      </w:r>
      <w:r w:rsidR="00933BA0">
        <w:rPr>
          <w:sz w:val="22"/>
          <w:szCs w:val="22"/>
        </w:rPr>
        <w:t>3</w:t>
      </w:r>
      <w:proofErr w:type="spellEnd"/>
      <w:r w:rsidRPr="003C3262">
        <w:rPr>
          <w:sz w:val="22"/>
          <w:szCs w:val="22"/>
        </w:rPr>
        <w:t>:</w:t>
      </w:r>
    </w:p>
    <w:p w14:paraId="5BF54EC5" w14:textId="77777777" w:rsidR="003C3262" w:rsidRDefault="003C3262" w:rsidP="003C3262">
      <w:pPr>
        <w:pStyle w:val="Default"/>
        <w:rPr>
          <w:b/>
          <w:sz w:val="22"/>
          <w:szCs w:val="22"/>
        </w:rPr>
      </w:pPr>
    </w:p>
    <w:p w14:paraId="3C09734D" w14:textId="0FE6784F" w:rsidR="003C3262" w:rsidRPr="003C3262" w:rsidRDefault="003C3262" w:rsidP="003C3262">
      <w:pPr>
        <w:pStyle w:val="Default"/>
        <w:rPr>
          <w:sz w:val="20"/>
          <w:szCs w:val="20"/>
        </w:rPr>
      </w:pPr>
      <w:r>
        <w:lastRenderedPageBreak/>
        <w:t xml:space="preserve">• </w:t>
      </w:r>
      <w:r w:rsidR="00933BA0">
        <w:t>Use the eight points of a compass, four-figure grid references, symbols and a key (that uses standard Ordnance Survey symbols) to communicate knowledge of the United Kingdom and the world. • Create maps of locations identifying patterns (such as: land use, climate zones, population densities, height of land). • Analyse and give views on the effectiveness of different geographical representations of a location (such as aerial images compared with maps and topological maps - as in London’s Tube map).</w:t>
      </w:r>
    </w:p>
    <w:p w14:paraId="1FFE65FD" w14:textId="10E04DE5" w:rsidR="003701D6" w:rsidRDefault="003701D6" w:rsidP="00EC5B7B"/>
    <w:p w14:paraId="0818FD85" w14:textId="01EE83F5" w:rsidR="003C3262" w:rsidRDefault="00933BA0" w:rsidP="00EC5B7B">
      <w:r>
        <w:t>DT M3</w:t>
      </w:r>
      <w:r w:rsidR="003C3262">
        <w:t>:</w:t>
      </w:r>
    </w:p>
    <w:p w14:paraId="572FD327" w14:textId="77777777" w:rsidR="00933BA0" w:rsidRPr="000F0E0B" w:rsidRDefault="00933BA0" w:rsidP="00933BA0">
      <w:r>
        <w:t>Food • Understand the importance of correct storage and handling of ingredients (using knowledge of micro-organisms). • Measure accurately and calculate ratios of ingredients to scale up or down from a recipe. • Demonstrate a range of baking and cooking techniques. • Create and refine recipes, including ingredients, methods, cooking times and temperatures.</w:t>
      </w:r>
    </w:p>
    <w:p w14:paraId="5086A93E" w14:textId="77777777" w:rsidR="003C3262" w:rsidRDefault="003C3262" w:rsidP="00EC5B7B"/>
    <w:sectPr w:rsidR="003C3262" w:rsidSect="003C326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501588" w14:textId="77777777" w:rsidR="007C75C1" w:rsidRDefault="007C75C1" w:rsidP="003701D6">
      <w:pPr>
        <w:spacing w:after="0" w:line="240" w:lineRule="auto"/>
      </w:pPr>
      <w:r>
        <w:separator/>
      </w:r>
    </w:p>
  </w:endnote>
  <w:endnote w:type="continuationSeparator" w:id="0">
    <w:p w14:paraId="60D373FD" w14:textId="77777777" w:rsidR="007C75C1" w:rsidRDefault="007C75C1" w:rsidP="00370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1F48A2" w14:textId="77777777" w:rsidR="00561573" w:rsidRDefault="005615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D17161" w14:textId="77777777" w:rsidR="00561573" w:rsidRDefault="005615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C12B0" w14:textId="77777777" w:rsidR="00561573" w:rsidRDefault="005615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F33E67" w14:textId="77777777" w:rsidR="007C75C1" w:rsidRDefault="007C75C1" w:rsidP="003701D6">
      <w:pPr>
        <w:spacing w:after="0" w:line="240" w:lineRule="auto"/>
      </w:pPr>
      <w:r>
        <w:separator/>
      </w:r>
    </w:p>
  </w:footnote>
  <w:footnote w:type="continuationSeparator" w:id="0">
    <w:p w14:paraId="7AD26A32" w14:textId="77777777" w:rsidR="007C75C1" w:rsidRDefault="007C75C1" w:rsidP="00370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739965" w14:textId="77777777" w:rsidR="00561573" w:rsidRDefault="005615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026FE3" w14:textId="39A0BFCB" w:rsidR="003701D6" w:rsidRPr="003701D6" w:rsidRDefault="00C67232" w:rsidP="003701D6">
    <w:pPr>
      <w:pStyle w:val="Header"/>
      <w:jc w:val="center"/>
      <w:rPr>
        <w:rFonts w:ascii="Arial" w:hAnsi="Arial" w:cs="Arial"/>
        <w:b/>
        <w:sz w:val="24"/>
        <w:szCs w:val="24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58FDB92" wp14:editId="5D7ABCCF">
          <wp:simplePos x="0" y="0"/>
          <wp:positionH relativeFrom="column">
            <wp:posOffset>5276850</wp:posOffset>
          </wp:positionH>
          <wp:positionV relativeFrom="paragraph">
            <wp:posOffset>-325755</wp:posOffset>
          </wp:positionV>
          <wp:extent cx="1221740" cy="361950"/>
          <wp:effectExtent l="0" t="0" r="0" b="0"/>
          <wp:wrapTight wrapText="bothSides">
            <wp:wrapPolygon edited="0">
              <wp:start x="0" y="0"/>
              <wp:lineTo x="0" y="20463"/>
              <wp:lineTo x="21218" y="20463"/>
              <wp:lineTo x="21218" y="0"/>
              <wp:lineTo x="0" y="0"/>
            </wp:wrapPolygon>
          </wp:wrapTight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74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0A1D612" wp14:editId="34CE261D">
          <wp:simplePos x="0" y="0"/>
          <wp:positionH relativeFrom="column">
            <wp:posOffset>-771525</wp:posOffset>
          </wp:positionH>
          <wp:positionV relativeFrom="paragraph">
            <wp:posOffset>-316230</wp:posOffset>
          </wp:positionV>
          <wp:extent cx="1221740" cy="361950"/>
          <wp:effectExtent l="0" t="0" r="0" b="0"/>
          <wp:wrapTight wrapText="bothSides">
            <wp:wrapPolygon edited="0">
              <wp:start x="0" y="0"/>
              <wp:lineTo x="0" y="20463"/>
              <wp:lineTo x="21218" y="20463"/>
              <wp:lineTo x="21218" y="0"/>
              <wp:lineTo x="0" y="0"/>
            </wp:wrapPolygon>
          </wp:wrapTight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74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01D6" w:rsidRPr="003701D6">
      <w:rPr>
        <w:rFonts w:ascii="Arial" w:hAnsi="Arial" w:cs="Arial"/>
        <w:b/>
        <w:noProof/>
        <w:sz w:val="24"/>
        <w:szCs w:val="24"/>
      </w:rPr>
      <w:t>Curriculum Map</w:t>
    </w:r>
    <w:r w:rsidR="00561573">
      <w:rPr>
        <w:rFonts w:ascii="Arial" w:hAnsi="Arial" w:cs="Arial"/>
        <w:b/>
        <w:sz w:val="24"/>
        <w:szCs w:val="24"/>
      </w:rPr>
      <w:t xml:space="preserve"> </w:t>
    </w:r>
    <w:bookmarkStart w:id="0" w:name="_GoBack"/>
    <w:bookmarkEnd w:id="0"/>
    <w:r w:rsidR="00D76DB2">
      <w:rPr>
        <w:rFonts w:ascii="Arial" w:hAnsi="Arial" w:cs="Arial"/>
        <w:b/>
        <w:sz w:val="24"/>
        <w:szCs w:val="24"/>
      </w:rPr>
      <w:t>[</w:t>
    </w:r>
    <w:proofErr w:type="spellStart"/>
    <w:r w:rsidR="00D76DB2">
      <w:rPr>
        <w:rFonts w:ascii="Arial" w:hAnsi="Arial" w:cs="Arial"/>
        <w:b/>
        <w:sz w:val="24"/>
        <w:szCs w:val="24"/>
      </w:rPr>
      <w:t>Y4</w:t>
    </w:r>
    <w:proofErr w:type="spellEnd"/>
    <w:r w:rsidR="00F314E4">
      <w:rPr>
        <w:rFonts w:ascii="Arial" w:hAnsi="Arial" w:cs="Arial"/>
        <w:b/>
        <w:sz w:val="24"/>
        <w:szCs w:val="24"/>
      </w:rPr>
      <w:t>/</w:t>
    </w:r>
    <w:proofErr w:type="spellStart"/>
    <w:r w:rsidR="00F314E4">
      <w:rPr>
        <w:rFonts w:ascii="Arial" w:hAnsi="Arial" w:cs="Arial"/>
        <w:b/>
        <w:sz w:val="24"/>
        <w:szCs w:val="24"/>
      </w:rPr>
      <w:t>Y</w:t>
    </w:r>
    <w:r w:rsidR="00D76DB2">
      <w:rPr>
        <w:rFonts w:ascii="Arial" w:hAnsi="Arial" w:cs="Arial"/>
        <w:b/>
        <w:sz w:val="24"/>
        <w:szCs w:val="24"/>
        <w:highlight w:val="yellow"/>
      </w:rPr>
      <w:t>5</w:t>
    </w:r>
    <w:proofErr w:type="spellEnd"/>
    <w:r w:rsidR="003C3262">
      <w:rPr>
        <w:rFonts w:ascii="Arial" w:hAnsi="Arial" w:cs="Arial"/>
        <w:b/>
        <w:sz w:val="24"/>
        <w:szCs w:val="24"/>
      </w:rPr>
      <w:t>]</w:t>
    </w:r>
    <w:r w:rsidRPr="00C67232">
      <w:rPr>
        <w:noProof/>
        <w:lang w:eastAsia="en-GB"/>
      </w:rPr>
      <w:t xml:space="preserve"> </w:t>
    </w:r>
  </w:p>
  <w:p w14:paraId="4B8B4070" w14:textId="47EB53C6" w:rsidR="003701D6" w:rsidRPr="003701D6" w:rsidRDefault="003C3262" w:rsidP="003701D6">
    <w:pPr>
      <w:pStyle w:val="Header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Year B Summer Term 5 – Geography/DT</w:t>
    </w:r>
  </w:p>
  <w:p w14:paraId="3833F4F6" w14:textId="77777777" w:rsidR="003701D6" w:rsidRDefault="003701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6419B" w14:textId="77777777" w:rsidR="00561573" w:rsidRDefault="005615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775B9"/>
    <w:multiLevelType w:val="hybridMultilevel"/>
    <w:tmpl w:val="0CBAA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E50C26"/>
    <w:multiLevelType w:val="hybridMultilevel"/>
    <w:tmpl w:val="85A81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878CF"/>
    <w:multiLevelType w:val="hybridMultilevel"/>
    <w:tmpl w:val="E9540242"/>
    <w:lvl w:ilvl="0" w:tplc="207220A6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460211"/>
    <w:multiLevelType w:val="hybridMultilevel"/>
    <w:tmpl w:val="17903846"/>
    <w:lvl w:ilvl="0" w:tplc="0C8A6B40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hint="default"/>
        <w:color w:val="auto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FF37C58"/>
    <w:multiLevelType w:val="hybridMultilevel"/>
    <w:tmpl w:val="5972E386"/>
    <w:lvl w:ilvl="0" w:tplc="27623E00">
      <w:start w:val="1"/>
      <w:numFmt w:val="decimal"/>
      <w:lvlText w:val="%1."/>
      <w:lvlJc w:val="left"/>
      <w:pPr>
        <w:ind w:left="720" w:hanging="360"/>
      </w:pPr>
      <w:rPr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3457F2"/>
    <w:multiLevelType w:val="hybridMultilevel"/>
    <w:tmpl w:val="540E01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16C644C"/>
    <w:multiLevelType w:val="hybridMultilevel"/>
    <w:tmpl w:val="11728E7E"/>
    <w:lvl w:ilvl="0" w:tplc="27623E00">
      <w:start w:val="1"/>
      <w:numFmt w:val="decimal"/>
      <w:lvlText w:val="%1."/>
      <w:lvlJc w:val="left"/>
      <w:pPr>
        <w:ind w:left="720" w:hanging="360"/>
      </w:pPr>
      <w:rPr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196F1A"/>
    <w:multiLevelType w:val="hybridMultilevel"/>
    <w:tmpl w:val="1C94BF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E60A08"/>
    <w:multiLevelType w:val="hybridMultilevel"/>
    <w:tmpl w:val="327C052C"/>
    <w:lvl w:ilvl="0" w:tplc="27623E00">
      <w:start w:val="1"/>
      <w:numFmt w:val="decimal"/>
      <w:lvlText w:val="%1."/>
      <w:lvlJc w:val="left"/>
      <w:pPr>
        <w:ind w:left="720" w:hanging="360"/>
      </w:pPr>
      <w:rPr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7"/>
  </w:num>
  <w:num w:numId="6">
    <w:abstractNumId w:val="3"/>
  </w:num>
  <w:num w:numId="7">
    <w:abstractNumId w:val="4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1D6"/>
    <w:rsid w:val="002013B4"/>
    <w:rsid w:val="00227CCA"/>
    <w:rsid w:val="002375BF"/>
    <w:rsid w:val="00293A3F"/>
    <w:rsid w:val="002F2AB2"/>
    <w:rsid w:val="003373E5"/>
    <w:rsid w:val="003701D6"/>
    <w:rsid w:val="003C3262"/>
    <w:rsid w:val="003C71CD"/>
    <w:rsid w:val="004429C7"/>
    <w:rsid w:val="00446A06"/>
    <w:rsid w:val="00561573"/>
    <w:rsid w:val="005A00F1"/>
    <w:rsid w:val="005C4B7E"/>
    <w:rsid w:val="005E1B82"/>
    <w:rsid w:val="005E1DA0"/>
    <w:rsid w:val="005F0F57"/>
    <w:rsid w:val="005F1D28"/>
    <w:rsid w:val="0068510B"/>
    <w:rsid w:val="006C42E6"/>
    <w:rsid w:val="006D716C"/>
    <w:rsid w:val="006E727D"/>
    <w:rsid w:val="006F4207"/>
    <w:rsid w:val="007C75C1"/>
    <w:rsid w:val="00814C2D"/>
    <w:rsid w:val="00816E87"/>
    <w:rsid w:val="008C5D9C"/>
    <w:rsid w:val="008C7990"/>
    <w:rsid w:val="008E355B"/>
    <w:rsid w:val="009000DA"/>
    <w:rsid w:val="00914D06"/>
    <w:rsid w:val="00933BA0"/>
    <w:rsid w:val="00A64DDD"/>
    <w:rsid w:val="00AA3C62"/>
    <w:rsid w:val="00B16A5A"/>
    <w:rsid w:val="00B93A9D"/>
    <w:rsid w:val="00BD2978"/>
    <w:rsid w:val="00C33353"/>
    <w:rsid w:val="00C67232"/>
    <w:rsid w:val="00D76DB2"/>
    <w:rsid w:val="00E47942"/>
    <w:rsid w:val="00E67663"/>
    <w:rsid w:val="00E81A36"/>
    <w:rsid w:val="00EC5B7B"/>
    <w:rsid w:val="00F314E4"/>
    <w:rsid w:val="00FB0EF5"/>
    <w:rsid w:val="00FC2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101F598"/>
  <w15:docId w15:val="{9027EFEC-AD05-AB46-AB75-945D788A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70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1D6"/>
  </w:style>
  <w:style w:type="paragraph" w:styleId="Footer">
    <w:name w:val="footer"/>
    <w:basedOn w:val="Normal"/>
    <w:link w:val="FooterChar"/>
    <w:uiPriority w:val="99"/>
    <w:unhideWhenUsed/>
    <w:rsid w:val="00370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1D6"/>
  </w:style>
  <w:style w:type="table" w:styleId="TableGrid">
    <w:name w:val="Table Grid"/>
    <w:basedOn w:val="TableNormal"/>
    <w:rsid w:val="003701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0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1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5D9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27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3C32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6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A2B692DE48C647A9DDD0B7BE44EB88" ma:contentTypeVersion="4" ma:contentTypeDescription="Create a new document." ma:contentTypeScope="" ma:versionID="1b0fa8a8f6e2cfb699c8cd684e342e0e">
  <xsd:schema xmlns:xsd="http://www.w3.org/2001/XMLSchema" xmlns:xs="http://www.w3.org/2001/XMLSchema" xmlns:p="http://schemas.microsoft.com/office/2006/metadata/properties" xmlns:ns2="c2f88278-fac2-4014-831e-ac99d541d8e3" targetNamespace="http://schemas.microsoft.com/office/2006/metadata/properties" ma:root="true" ma:fieldsID="9b5d889bd1e13de10f16949c477000f0" ns2:_="">
    <xsd:import namespace="c2f88278-fac2-4014-831e-ac99d541d8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88278-fac2-4014-831e-ac99d541d8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33F412-6EE6-4943-B638-38B13756A098}">
  <ds:schemaRefs>
    <ds:schemaRef ds:uri="c2f88278-fac2-4014-831e-ac99d541d8e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B163067-5C8E-48E0-BB1B-ADF64ACE74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f88278-fac2-4014-831e-ac99d541d8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B14FA5-4EA1-4B49-9734-BB2ECD9293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 Symons</dc:creator>
  <cp:lastModifiedBy>Sarah Harris</cp:lastModifiedBy>
  <cp:revision>3</cp:revision>
  <dcterms:created xsi:type="dcterms:W3CDTF">2023-04-05T10:07:00Z</dcterms:created>
  <dcterms:modified xsi:type="dcterms:W3CDTF">2023-04-05T10:08:00Z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0x0101006DA2B692DE48C647A9DDD0B7BE44EB88</vt:lpwstr>
  </property>
</Properties>
</file>