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FA" w:rsidRPr="008952FA" w:rsidRDefault="008952FA">
      <w:pPr>
        <w:rPr>
          <w:rFonts w:ascii="Boring Joined" w:hAnsi="Boring Joined" w:cs="Arial"/>
          <w:b/>
          <w:sz w:val="48"/>
          <w:szCs w:val="48"/>
        </w:rPr>
      </w:pPr>
      <w:r w:rsidRPr="008952FA">
        <w:rPr>
          <w:rFonts w:ascii="Boring Joined" w:hAnsi="Boring Joined"/>
          <w:b/>
          <w:noProof/>
          <w:sz w:val="48"/>
          <w:szCs w:val="48"/>
          <w:lang w:eastAsia="en-GB"/>
        </w:rPr>
        <w:drawing>
          <wp:inline distT="0" distB="0" distL="0" distR="0" wp14:anchorId="52DE069B" wp14:editId="652EF0CC">
            <wp:extent cx="5731510" cy="947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DA2" w:rsidRDefault="00123DA2" w:rsidP="00973981">
      <w:pPr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</w:pPr>
      <w:r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 xml:space="preserve">Millward – </w:t>
      </w:r>
      <w:r w:rsidR="002826B2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Spring 4</w:t>
      </w:r>
      <w:r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 xml:space="preserve"> </w:t>
      </w:r>
    </w:p>
    <w:p w:rsidR="00056C9C" w:rsidRDefault="002826B2" w:rsidP="004B256C">
      <w:pPr>
        <w:jc w:val="center"/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</w:pPr>
      <w:r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What is a country</w:t>
      </w:r>
      <w:r w:rsidR="004B256C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?</w:t>
      </w:r>
    </w:p>
    <w:p w:rsidR="008952FA" w:rsidRPr="00FE30AA" w:rsidRDefault="008952FA" w:rsidP="00973981">
      <w:pPr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</w:pPr>
      <w:r w:rsidRPr="00FE30AA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This term you could:</w:t>
      </w:r>
    </w:p>
    <w:p w:rsidR="002826B2" w:rsidRPr="00FE30AA" w:rsidRDefault="002826B2" w:rsidP="002826B2">
      <w:pPr>
        <w:rPr>
          <w:rFonts w:ascii="Boring Joined" w:hAnsi="Boring Joined" w:cs="Arial"/>
          <w:b/>
          <w:color w:val="FFCE33"/>
          <w:sz w:val="52"/>
          <w:szCs w:val="52"/>
        </w:rPr>
      </w:pPr>
      <w:r>
        <w:rPr>
          <w:rFonts w:ascii="Boring Joined" w:hAnsi="Boring Joined" w:cs="Arial"/>
          <w:b/>
          <w:color w:val="FFCE33"/>
          <w:sz w:val="52"/>
          <w:szCs w:val="52"/>
        </w:rPr>
        <w:t>Learn as much as you can about Wiltshire-this will be really useful this term!</w:t>
      </w:r>
    </w:p>
    <w:p w:rsidR="00973981" w:rsidRPr="00FE30AA" w:rsidRDefault="002826B2" w:rsidP="00973981">
      <w:pPr>
        <w:rPr>
          <w:rFonts w:ascii="Boring Joined" w:hAnsi="Boring Joined" w:cs="Arial"/>
          <w:b/>
          <w:color w:val="92D050"/>
          <w:sz w:val="52"/>
          <w:szCs w:val="52"/>
        </w:rPr>
      </w:pPr>
      <w:r>
        <w:rPr>
          <w:rFonts w:ascii="Boring Joined" w:hAnsi="Boring Joined" w:cs="Arial"/>
          <w:b/>
          <w:color w:val="92D050"/>
          <w:sz w:val="52"/>
          <w:szCs w:val="52"/>
        </w:rPr>
        <w:t>Use train timetables and maps to plan a journey to somewhere you’d like to visit in the UK</w:t>
      </w:r>
    </w:p>
    <w:p w:rsidR="00973981" w:rsidRPr="00FE30AA" w:rsidRDefault="002826B2" w:rsidP="00973981">
      <w:pPr>
        <w:rPr>
          <w:rFonts w:ascii="Boring Joined" w:hAnsi="Boring Joined" w:cs="Arial"/>
          <w:b/>
          <w:color w:val="FF7C80"/>
          <w:sz w:val="52"/>
          <w:szCs w:val="52"/>
        </w:rPr>
      </w:pPr>
      <w:r>
        <w:rPr>
          <w:rFonts w:ascii="Boring Joined" w:hAnsi="Boring Joined" w:cs="Arial"/>
          <w:b/>
          <w:color w:val="FF7C80"/>
          <w:sz w:val="52"/>
          <w:szCs w:val="52"/>
        </w:rPr>
        <w:t xml:space="preserve">Paint/draw a landscape which shows physical geographical features. </w:t>
      </w:r>
    </w:p>
    <w:p w:rsidR="00160CB2" w:rsidRDefault="002826B2" w:rsidP="00973981">
      <w:pPr>
        <w:rPr>
          <w:rFonts w:ascii="Boring Joined" w:hAnsi="Boring Joined" w:cs="Arial"/>
          <w:b/>
          <w:color w:val="B4C6E7" w:themeColor="accent5" w:themeTint="66"/>
          <w:sz w:val="52"/>
          <w:szCs w:val="52"/>
        </w:rPr>
      </w:pPr>
      <w:r>
        <w:rPr>
          <w:rFonts w:ascii="Boring Joined" w:hAnsi="Boring Joined" w:cs="Arial"/>
          <w:b/>
          <w:color w:val="B4C6E7" w:themeColor="accent5" w:themeTint="66"/>
          <w:sz w:val="52"/>
          <w:szCs w:val="52"/>
        </w:rPr>
        <w:t>Create a table which ranks the population of towns in Wiltshire from highest to lowest for population, rainfall or another subject of your own choice.</w:t>
      </w:r>
    </w:p>
    <w:p w:rsidR="002826B2" w:rsidRPr="002826B2" w:rsidRDefault="002826B2" w:rsidP="00973981">
      <w:pPr>
        <w:rPr>
          <w:rFonts w:ascii="Boring Joined" w:hAnsi="Boring Joined" w:cs="Arial"/>
          <w:b/>
          <w:color w:val="9966FF"/>
          <w:sz w:val="52"/>
          <w:szCs w:val="52"/>
        </w:rPr>
      </w:pPr>
      <w:r>
        <w:rPr>
          <w:rFonts w:ascii="Boring Joined" w:hAnsi="Boring Joined" w:cs="Arial"/>
          <w:b/>
          <w:color w:val="9966FF"/>
          <w:sz w:val="52"/>
          <w:szCs w:val="52"/>
        </w:rPr>
        <w:t>Write about a country you have visited? Or dream of visiting.</w:t>
      </w:r>
      <w:bookmarkStart w:id="0" w:name="_GoBack"/>
      <w:bookmarkEnd w:id="0"/>
    </w:p>
    <w:p w:rsidR="00123DA2" w:rsidRPr="00824E94" w:rsidRDefault="00123DA2" w:rsidP="00973981">
      <w:pPr>
        <w:rPr>
          <w:rFonts w:ascii="Boring Joined" w:hAnsi="Boring Joined" w:cs="Arial"/>
          <w:b/>
          <w:color w:val="FF6699"/>
          <w:sz w:val="52"/>
          <w:szCs w:val="52"/>
        </w:rPr>
      </w:pPr>
    </w:p>
    <w:p w:rsidR="00FE30AA" w:rsidRPr="00FE30AA" w:rsidRDefault="00FE30AA" w:rsidP="00973981">
      <w:pPr>
        <w:rPr>
          <w:rFonts w:ascii="Boring Joined" w:hAnsi="Boring Joined" w:cs="Arial"/>
          <w:b/>
          <w:color w:val="8A5883"/>
          <w:sz w:val="52"/>
          <w:szCs w:val="52"/>
        </w:rPr>
      </w:pPr>
    </w:p>
    <w:sectPr w:rsidR="00FE30AA" w:rsidRPr="00FE30AA" w:rsidSect="00505051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4"/>
    <w:rsid w:val="00056C9C"/>
    <w:rsid w:val="00093249"/>
    <w:rsid w:val="000C69A2"/>
    <w:rsid w:val="00123DA2"/>
    <w:rsid w:val="001241B6"/>
    <w:rsid w:val="00160CB2"/>
    <w:rsid w:val="0016331D"/>
    <w:rsid w:val="002826B2"/>
    <w:rsid w:val="004B256C"/>
    <w:rsid w:val="00505051"/>
    <w:rsid w:val="006F1358"/>
    <w:rsid w:val="00824E94"/>
    <w:rsid w:val="0086789F"/>
    <w:rsid w:val="008952FA"/>
    <w:rsid w:val="00973981"/>
    <w:rsid w:val="009A54C0"/>
    <w:rsid w:val="00B025DB"/>
    <w:rsid w:val="00C078D4"/>
    <w:rsid w:val="00C75D6A"/>
    <w:rsid w:val="00D66F2F"/>
    <w:rsid w:val="00D70AB4"/>
    <w:rsid w:val="00E05A3D"/>
    <w:rsid w:val="00E17304"/>
    <w:rsid w:val="00FE1AA9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95FF"/>
  <w15:chartTrackingRefBased/>
  <w15:docId w15:val="{4E3271F5-5EF5-4F62-A5B3-3A78630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Sarah Harris</cp:lastModifiedBy>
  <cp:revision>2</cp:revision>
  <dcterms:created xsi:type="dcterms:W3CDTF">2023-02-16T20:37:00Z</dcterms:created>
  <dcterms:modified xsi:type="dcterms:W3CDTF">2023-02-16T20:37:00Z</dcterms:modified>
</cp:coreProperties>
</file>