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1495"/>
        <w:gridCol w:w="1477"/>
        <w:gridCol w:w="1985"/>
        <w:gridCol w:w="27"/>
        <w:gridCol w:w="2013"/>
        <w:gridCol w:w="86"/>
        <w:gridCol w:w="1927"/>
        <w:gridCol w:w="1984"/>
        <w:gridCol w:w="29"/>
        <w:gridCol w:w="2013"/>
        <w:gridCol w:w="1509"/>
      </w:tblGrid>
      <w:tr w:rsidR="00C25C17" w:rsidRPr="007A6332" w:rsidTr="00B74634">
        <w:trPr>
          <w:trHeight w:val="271"/>
        </w:trPr>
        <w:tc>
          <w:tcPr>
            <w:tcW w:w="1495" w:type="dxa"/>
            <w:tcBorders>
              <w:bottom w:val="single" w:sz="8" w:space="0" w:color="auto"/>
            </w:tcBorders>
          </w:tcPr>
          <w:p w:rsidR="00A6152A" w:rsidRPr="007A6332" w:rsidRDefault="00A615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012" w:type="dxa"/>
            <w:gridSpan w:val="2"/>
            <w:tcBorders>
              <w:bottom w:val="single" w:sz="8" w:space="0" w:color="auto"/>
            </w:tcBorders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01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013" w:type="dxa"/>
            <w:gridSpan w:val="2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013" w:type="dxa"/>
            <w:gridSpan w:val="2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01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1509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7</w:t>
            </w:r>
          </w:p>
        </w:tc>
      </w:tr>
      <w:tr w:rsidR="00C25C17" w:rsidRPr="007A6332" w:rsidTr="00662836">
        <w:trPr>
          <w:cantSplit/>
          <w:trHeight w:val="693"/>
        </w:trPr>
        <w:tc>
          <w:tcPr>
            <w:tcW w:w="1495" w:type="dxa"/>
          </w:tcPr>
          <w:p w:rsidR="00560647" w:rsidRPr="007A6332" w:rsidRDefault="00560647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</w:tcPr>
          <w:p w:rsidR="00560647" w:rsidRPr="002B0C07" w:rsidRDefault="00560647" w:rsidP="002B0C0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left w:val="single" w:sz="8" w:space="0" w:color="auto"/>
            </w:tcBorders>
          </w:tcPr>
          <w:p w:rsidR="00560647" w:rsidRPr="00422079" w:rsidRDefault="0056064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3" w:type="dxa"/>
          </w:tcPr>
          <w:p w:rsidR="00560647" w:rsidRPr="00422079" w:rsidRDefault="00007EB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Anti-Bullying Week (Reach Out)</w:t>
            </w:r>
          </w:p>
        </w:tc>
        <w:tc>
          <w:tcPr>
            <w:tcW w:w="2013" w:type="dxa"/>
            <w:gridSpan w:val="2"/>
          </w:tcPr>
          <w:p w:rsidR="00560647" w:rsidRPr="00422079" w:rsidRDefault="00560647" w:rsidP="00A6152A">
            <w:pPr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560647" w:rsidRPr="00422079" w:rsidRDefault="0056064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3" w:type="dxa"/>
          </w:tcPr>
          <w:p w:rsidR="00560647" w:rsidRDefault="00F22275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KS1 Nativity</w:t>
            </w:r>
          </w:p>
          <w:p w:rsidR="00C02A9D" w:rsidRPr="00422079" w:rsidRDefault="00C02A9D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Profound Learning (Wow) Day</w:t>
            </w:r>
          </w:p>
        </w:tc>
        <w:tc>
          <w:tcPr>
            <w:tcW w:w="1509" w:type="dxa"/>
          </w:tcPr>
          <w:p w:rsidR="00560647" w:rsidRPr="00422079" w:rsidRDefault="00560647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3328" w:rsidRPr="007A6332" w:rsidTr="003F550F">
        <w:trPr>
          <w:trHeight w:val="298"/>
        </w:trPr>
        <w:tc>
          <w:tcPr>
            <w:tcW w:w="1495" w:type="dxa"/>
            <w:vMerge w:val="restart"/>
          </w:tcPr>
          <w:p w:rsidR="00823328" w:rsidRDefault="00823328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 w:rsidR="00C25C17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C25C17" w:rsidRPr="00C25C17" w:rsidRDefault="00C25C17" w:rsidP="00C25C17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*</w:t>
            </w:r>
            <w:proofErr w:type="spellStart"/>
            <w:r w:rsidRPr="00C25C17"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 w:rsidRPr="00C25C17">
              <w:rPr>
                <w:rFonts w:ascii="Comic Sans MS" w:hAnsi="Comic Sans MS"/>
                <w:sz w:val="20"/>
                <w:szCs w:val="20"/>
              </w:rPr>
              <w:t xml:space="preserve"> gaps from </w:t>
            </w:r>
            <w:proofErr w:type="spellStart"/>
            <w:r w:rsidRPr="00C25C17"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 w:rsidRPr="00C25C17">
              <w:rPr>
                <w:rFonts w:ascii="Comic Sans MS" w:hAnsi="Comic Sans MS"/>
                <w:sz w:val="20"/>
                <w:szCs w:val="20"/>
              </w:rPr>
              <w:t xml:space="preserve"> assessments.</w:t>
            </w:r>
          </w:p>
        </w:tc>
        <w:tc>
          <w:tcPr>
            <w:tcW w:w="13050" w:type="dxa"/>
            <w:gridSpan w:val="10"/>
            <w:tcBorders>
              <w:top w:val="single" w:sz="8" w:space="0" w:color="auto"/>
            </w:tcBorders>
          </w:tcPr>
          <w:p w:rsidR="00823328" w:rsidRPr="00CF6530" w:rsidRDefault="0025017C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Explanation texts </w:t>
            </w:r>
          </w:p>
        </w:tc>
      </w:tr>
      <w:tr w:rsidR="00C25C17" w:rsidRPr="007A6332" w:rsidTr="00B74634">
        <w:trPr>
          <w:trHeight w:val="255"/>
        </w:trPr>
        <w:tc>
          <w:tcPr>
            <w:tcW w:w="1495" w:type="dxa"/>
            <w:vMerge/>
          </w:tcPr>
          <w:p w:rsidR="00560647" w:rsidRPr="007A6332" w:rsidRDefault="00560647" w:rsidP="00560647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</w:tcPr>
          <w:p w:rsidR="00823328" w:rsidRDefault="00823328" w:rsidP="00823328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B74634" w:rsidRDefault="00B74634" w:rsidP="008233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and layout</w:t>
            </w:r>
          </w:p>
          <w:p w:rsidR="00560647" w:rsidRPr="00B74634" w:rsidRDefault="00B74634" w:rsidP="00B746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 tense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</w:tcBorders>
          </w:tcPr>
          <w:p w:rsidR="00560647" w:rsidRPr="00C25C17" w:rsidRDefault="00B74634" w:rsidP="00823328">
            <w:pPr>
              <w:rPr>
                <w:rFonts w:ascii="Comic Sans MS" w:hAnsi="Comic Sans MS"/>
                <w:sz w:val="20"/>
                <w:szCs w:val="20"/>
              </w:rPr>
            </w:pPr>
            <w:r w:rsidRPr="00B74634">
              <w:rPr>
                <w:rFonts w:ascii="Comic Sans MS" w:hAnsi="Comic Sans MS"/>
                <w:sz w:val="20"/>
                <w:szCs w:val="20"/>
              </w:rPr>
              <w:t>Causal conjunctions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60647" w:rsidRPr="00C25C17" w:rsidRDefault="00FA2816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Extended Write</w:t>
            </w:r>
          </w:p>
          <w:p w:rsidR="00FA2816" w:rsidRPr="00C25C17" w:rsidRDefault="00FA2816" w:rsidP="00007EB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 xml:space="preserve">(Linked to </w:t>
            </w:r>
            <w:r w:rsidR="00007EBB" w:rsidRPr="00C25C17">
              <w:rPr>
                <w:rFonts w:ascii="Comic Sans MS" w:hAnsi="Comic Sans MS"/>
                <w:sz w:val="20"/>
                <w:szCs w:val="20"/>
              </w:rPr>
              <w:t>Anti-Bullying Week</w:t>
            </w:r>
            <w:r w:rsidRPr="00C25C17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C25C17" w:rsidRPr="00C25C17" w:rsidRDefault="00C25C17" w:rsidP="00007EB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 xml:space="preserve">Identify </w:t>
            </w:r>
            <w:r w:rsidR="00B74634">
              <w:rPr>
                <w:rFonts w:ascii="Comic Sans MS" w:hAnsi="Comic Sans MS"/>
                <w:sz w:val="20"/>
                <w:szCs w:val="20"/>
              </w:rPr>
              <w:t>pronoun</w:t>
            </w:r>
            <w:r w:rsidRPr="00C25C17">
              <w:rPr>
                <w:rFonts w:ascii="Comic Sans MS" w:hAnsi="Comic Sans MS"/>
                <w:sz w:val="20"/>
                <w:szCs w:val="20"/>
              </w:rPr>
              <w:t>s</w:t>
            </w:r>
            <w:r w:rsidR="00B74634"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560647" w:rsidRPr="00C25C17" w:rsidRDefault="00F0112D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Identify an adverb</w:t>
            </w:r>
            <w:r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0647" w:rsidRPr="00C25C17" w:rsidRDefault="00FA2816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Extended Write (Write up Science Experiment)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222CFB" w:rsidRPr="00C25C17" w:rsidRDefault="00222CFB" w:rsidP="00222CFB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Hot Write</w:t>
            </w:r>
          </w:p>
          <w:p w:rsidR="00CF6530" w:rsidRPr="00C25C17" w:rsidRDefault="00CF6530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560647" w:rsidRPr="00C25C17" w:rsidRDefault="00CF6530" w:rsidP="00560647">
            <w:pPr>
              <w:rPr>
                <w:rFonts w:ascii="Comic Sans MS" w:hAnsi="Comic Sans MS"/>
                <w:sz w:val="20"/>
                <w:szCs w:val="20"/>
              </w:rPr>
            </w:pPr>
            <w:r w:rsidRPr="00C25C17">
              <w:rPr>
                <w:rFonts w:ascii="Comic Sans MS" w:hAnsi="Comic Sans MS"/>
                <w:sz w:val="20"/>
                <w:szCs w:val="20"/>
              </w:rPr>
              <w:t>Free Write</w:t>
            </w:r>
          </w:p>
        </w:tc>
      </w:tr>
      <w:tr w:rsidR="00F22275" w:rsidRPr="007A6332" w:rsidTr="00CB0C91">
        <w:trPr>
          <w:trHeight w:val="255"/>
        </w:trPr>
        <w:tc>
          <w:tcPr>
            <w:tcW w:w="1495" w:type="dxa"/>
          </w:tcPr>
          <w:p w:rsidR="00F22275" w:rsidRPr="007A6332" w:rsidRDefault="00F22275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13050" w:type="dxa"/>
            <w:gridSpan w:val="10"/>
          </w:tcPr>
          <w:p w:rsidR="00F22275" w:rsidRPr="00CF6530" w:rsidRDefault="00F22275" w:rsidP="00C25C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based on </w:t>
            </w:r>
            <w:proofErr w:type="spellStart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WRH Coverage document</w:t>
            </w:r>
          </w:p>
        </w:tc>
      </w:tr>
      <w:tr w:rsidR="00F22275" w:rsidRPr="007A6332" w:rsidTr="00B74634">
        <w:trPr>
          <w:trHeight w:val="2225"/>
        </w:trPr>
        <w:tc>
          <w:tcPr>
            <w:tcW w:w="1495" w:type="dxa"/>
          </w:tcPr>
          <w:p w:rsidR="00F22275" w:rsidRPr="007A6332" w:rsidRDefault="00F22275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F22275" w:rsidRDefault="00F22275" w:rsidP="00F22275">
            <w:pPr>
              <w:rPr>
                <w:rFonts w:ascii="Comic Sans MS" w:eastAsia="Calibri" w:hAnsi="Comic Sans MS" w:cstheme="minorHAnsi"/>
                <w:sz w:val="20"/>
                <w:szCs w:val="20"/>
              </w:rPr>
            </w:pPr>
            <w:r w:rsidRPr="00823328">
              <w:rPr>
                <w:rFonts w:ascii="Comic Sans MS" w:eastAsia="Calibri" w:hAnsi="Comic Sans MS" w:cstheme="minorHAnsi"/>
                <w:sz w:val="20"/>
                <w:szCs w:val="20"/>
              </w:rPr>
              <w:t>Is the force with you?</w:t>
            </w:r>
          </w:p>
          <w:p w:rsidR="00B74634" w:rsidRPr="00823328" w:rsidRDefault="00B74634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</w:tcPr>
          <w:p w:rsidR="00F22275" w:rsidRPr="00222CFB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How does gravity work?</w:t>
            </w: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F22275" w:rsidRDefault="00F22275" w:rsidP="00F22275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How do forces such as drag and motion work?</w:t>
            </w:r>
          </w:p>
          <w:p w:rsidR="00F22275" w:rsidRPr="00222CFB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How could you appropriately plan, predict and describe a scientific experiment</w:t>
            </w:r>
            <w:r>
              <w:rPr>
                <w:rFonts w:ascii="Comic Sans MS" w:hAnsi="Comic Sans MS" w:cstheme="majorHAnsi"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3"/>
          </w:tcPr>
          <w:p w:rsidR="00F22275" w:rsidRPr="00222CFB" w:rsidRDefault="00F22275" w:rsidP="00F22275">
            <w:pPr>
              <w:pStyle w:val="Header"/>
              <w:rPr>
                <w:rFonts w:ascii="Comic Sans MS" w:hAnsi="Comic Sans MS" w:cstheme="majorHAnsi"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How could you appropriately measure, record, and report a scientific experiment?</w:t>
            </w:r>
          </w:p>
          <w:p w:rsidR="00F22275" w:rsidRPr="00222CFB" w:rsidRDefault="00F22275" w:rsidP="00F22275">
            <w:p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What methods can I use to present a scientific experiment?</w:t>
            </w:r>
          </w:p>
        </w:tc>
        <w:tc>
          <w:tcPr>
            <w:tcW w:w="1927" w:type="dxa"/>
          </w:tcPr>
          <w:p w:rsidR="00F22275" w:rsidRPr="00222CFB" w:rsidRDefault="00F22275" w:rsidP="00F22275">
            <w:pPr>
              <w:pStyle w:val="Head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How does the Earth move?</w:t>
            </w:r>
          </w:p>
          <w:p w:rsidR="00F22275" w:rsidRPr="00222CFB" w:rsidRDefault="00F22275" w:rsidP="00F22275">
            <w:pPr>
              <w:pStyle w:val="Head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What are the effects of the movement of the Earth?</w:t>
            </w:r>
          </w:p>
          <w:p w:rsidR="00F22275" w:rsidRPr="00300489" w:rsidRDefault="00F22275" w:rsidP="00F22275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984" w:type="dxa"/>
          </w:tcPr>
          <w:p w:rsidR="00F22275" w:rsidRPr="00222CFB" w:rsidRDefault="00F22275" w:rsidP="00F22275">
            <w:pPr>
              <w:pStyle w:val="Head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What is the Earth’s relationship with other parts of the solar system?</w:t>
            </w:r>
          </w:p>
          <w:p w:rsidR="00F22275" w:rsidRPr="00222CFB" w:rsidRDefault="00F22275" w:rsidP="00F22275">
            <w:pPr>
              <w:pStyle w:val="Header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 xml:space="preserve">How could you describe the movement of the Earth relative to the Sun in the solar system </w:t>
            </w:r>
            <w:r w:rsidRPr="00222CFB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222CFB">
              <w:rPr>
                <w:rFonts w:ascii="Comic Sans MS" w:hAnsi="Comic Sans MS" w:cstheme="majorHAnsi"/>
                <w:sz w:val="20"/>
                <w:szCs w:val="20"/>
              </w:rPr>
              <w:t xml:space="preserve"> the movement of the Moon relative to the Earth.</w:t>
            </w:r>
          </w:p>
        </w:tc>
        <w:tc>
          <w:tcPr>
            <w:tcW w:w="2042" w:type="dxa"/>
            <w:gridSpan w:val="2"/>
          </w:tcPr>
          <w:p w:rsidR="00F22275" w:rsidRPr="00222CFB" w:rsidRDefault="00F22275" w:rsidP="00F22275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22CFB">
              <w:rPr>
                <w:rFonts w:ascii="Comic Sans MS" w:hAnsi="Comic Sans MS" w:cstheme="majorHAnsi"/>
                <w:sz w:val="20"/>
                <w:szCs w:val="20"/>
              </w:rPr>
              <w:t>How can you represent the movement of a planet in a model?</w:t>
            </w:r>
          </w:p>
        </w:tc>
        <w:tc>
          <w:tcPr>
            <w:tcW w:w="1509" w:type="dxa"/>
            <w:vMerge w:val="restart"/>
            <w:vAlign w:val="center"/>
          </w:tcPr>
          <w:p w:rsidR="00F22275" w:rsidRDefault="00F2227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  <w:r w:rsidR="0025017C">
              <w:rPr>
                <w:rFonts w:ascii="Comic Sans MS" w:hAnsi="Comic Sans MS"/>
                <w:sz w:val="20"/>
                <w:szCs w:val="20"/>
              </w:rPr>
              <w:t xml:space="preserve"> unit</w:t>
            </w:r>
            <w:bookmarkStart w:id="0" w:name="_GoBack"/>
            <w:bookmarkEnd w:id="0"/>
          </w:p>
          <w:p w:rsidR="00F22275" w:rsidRDefault="00F2227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F22275" w:rsidRDefault="00F2227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</w:t>
            </w:r>
          </w:p>
          <w:p w:rsidR="0025017C" w:rsidRPr="00222CFB" w:rsidRDefault="0025017C" w:rsidP="00F22275">
            <w:pPr>
              <w:jc w:val="center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  <w:tr w:rsidR="00F22275" w:rsidRPr="007A6332" w:rsidTr="00B74634">
        <w:trPr>
          <w:trHeight w:val="259"/>
        </w:trPr>
        <w:tc>
          <w:tcPr>
            <w:tcW w:w="1495" w:type="dxa"/>
          </w:tcPr>
          <w:p w:rsidR="00F22275" w:rsidRPr="007A6332" w:rsidRDefault="00F22275" w:rsidP="00F22275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 xml:space="preserve">Reading </w:t>
            </w:r>
          </w:p>
        </w:tc>
        <w:tc>
          <w:tcPr>
            <w:tcW w:w="11541" w:type="dxa"/>
            <w:gridSpan w:val="9"/>
          </w:tcPr>
          <w:p w:rsidR="00F22275" w:rsidRPr="00F22275" w:rsidRDefault="00F22275" w:rsidP="00662836">
            <w:pPr>
              <w:rPr>
                <w:rFonts w:ascii="Comic Sans MS" w:hAnsi="Comic Sans MS"/>
                <w:sz w:val="20"/>
                <w:szCs w:val="20"/>
              </w:rPr>
            </w:pPr>
            <w:r w:rsidRPr="00CF6530">
              <w:rPr>
                <w:rFonts w:ascii="Comic Sans MS" w:hAnsi="Comic Sans MS"/>
                <w:sz w:val="20"/>
                <w:szCs w:val="20"/>
              </w:rPr>
              <w:t>Class Reader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AC493C">
              <w:rPr>
                <w:rFonts w:ascii="Comic Sans MS" w:hAnsi="Comic Sans MS"/>
                <w:b/>
                <w:color w:val="F7CAAC" w:themeColor="accent2" w:themeTint="66"/>
                <w:sz w:val="20"/>
                <w:szCs w:val="20"/>
              </w:rPr>
              <w:t xml:space="preserve"> </w:t>
            </w:r>
            <w:r w:rsidRPr="00A5397D">
              <w:rPr>
                <w:rFonts w:ascii="Comic Sans MS" w:hAnsi="Comic Sans MS"/>
                <w:sz w:val="20"/>
                <w:szCs w:val="20"/>
              </w:rPr>
              <w:t>George’s Secret Key to the Uni</w:t>
            </w:r>
            <w:r w:rsidR="00662836">
              <w:rPr>
                <w:rFonts w:ascii="Comic Sans MS" w:hAnsi="Comic Sans MS"/>
                <w:sz w:val="20"/>
                <w:szCs w:val="20"/>
              </w:rPr>
              <w:t xml:space="preserve">verse ( Lucy and Stephen </w:t>
            </w:r>
            <w:proofErr w:type="spellStart"/>
            <w:r w:rsidR="00662836">
              <w:rPr>
                <w:rFonts w:ascii="Comic Sans MS" w:hAnsi="Comic Sans MS"/>
                <w:sz w:val="20"/>
                <w:szCs w:val="20"/>
              </w:rPr>
              <w:t>Hawkings</w:t>
            </w:r>
            <w:proofErr w:type="spellEnd"/>
            <w:r w:rsidR="00662836">
              <w:rPr>
                <w:rFonts w:ascii="Comic Sans MS" w:hAnsi="Comic Sans MS"/>
                <w:sz w:val="20"/>
                <w:szCs w:val="20"/>
              </w:rPr>
              <w:t xml:space="preserve">) and </w:t>
            </w:r>
            <w:r>
              <w:rPr>
                <w:rFonts w:ascii="Comic Sans MS" w:hAnsi="Comic Sans MS"/>
                <w:sz w:val="20"/>
                <w:szCs w:val="20"/>
              </w:rPr>
              <w:t>Explanation</w:t>
            </w:r>
            <w:r w:rsidRPr="00CF6530">
              <w:rPr>
                <w:rFonts w:ascii="Comic Sans MS" w:hAnsi="Comic Sans MS"/>
                <w:sz w:val="20"/>
                <w:szCs w:val="20"/>
              </w:rPr>
              <w:t xml:space="preserve"> texts</w:t>
            </w:r>
          </w:p>
        </w:tc>
        <w:tc>
          <w:tcPr>
            <w:tcW w:w="1509" w:type="dxa"/>
            <w:vMerge/>
            <w:vAlign w:val="center"/>
          </w:tcPr>
          <w:p w:rsidR="00F22275" w:rsidRPr="00F22275" w:rsidRDefault="00F2227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017C" w:rsidRPr="007A6332" w:rsidTr="004852CF">
        <w:trPr>
          <w:trHeight w:val="163"/>
        </w:trPr>
        <w:tc>
          <w:tcPr>
            <w:tcW w:w="1495" w:type="dxa"/>
          </w:tcPr>
          <w:p w:rsidR="0025017C" w:rsidRPr="007A6332" w:rsidRDefault="0025017C" w:rsidP="00F22275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77" w:type="dxa"/>
            <w:tcBorders>
              <w:right w:val="single" w:sz="8" w:space="0" w:color="auto"/>
            </w:tcBorders>
          </w:tcPr>
          <w:p w:rsidR="0025017C" w:rsidRPr="00422079" w:rsidRDefault="0025017C" w:rsidP="00F222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64" w:type="dxa"/>
            <w:gridSpan w:val="8"/>
            <w:tcBorders>
              <w:left w:val="single" w:sz="8" w:space="0" w:color="auto"/>
            </w:tcBorders>
          </w:tcPr>
          <w:p w:rsidR="0025017C" w:rsidRPr="00CF6530" w:rsidRDefault="0025017C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collect: </w:t>
            </w:r>
            <w:r>
              <w:rPr>
                <w:rFonts w:ascii="Comic Sans MS" w:hAnsi="Comic Sans MS"/>
                <w:sz w:val="20"/>
                <w:szCs w:val="20"/>
              </w:rPr>
              <w:t>Devise and construct databases</w:t>
            </w:r>
          </w:p>
        </w:tc>
        <w:tc>
          <w:tcPr>
            <w:tcW w:w="1509" w:type="dxa"/>
            <w:vMerge/>
          </w:tcPr>
          <w:p w:rsidR="0025017C" w:rsidRPr="00CF6530" w:rsidRDefault="0025017C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5017C" w:rsidRPr="007A6332" w:rsidTr="00C871A7">
        <w:trPr>
          <w:trHeight w:val="275"/>
        </w:trPr>
        <w:tc>
          <w:tcPr>
            <w:tcW w:w="1495" w:type="dxa"/>
          </w:tcPr>
          <w:p w:rsidR="0025017C" w:rsidRPr="00745D54" w:rsidRDefault="0025017C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477" w:type="dxa"/>
            <w:tcBorders>
              <w:right w:val="single" w:sz="8" w:space="0" w:color="auto"/>
            </w:tcBorders>
          </w:tcPr>
          <w:p w:rsidR="0025017C" w:rsidRDefault="0025017C" w:rsidP="00F22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064" w:type="dxa"/>
            <w:gridSpan w:val="8"/>
            <w:tcBorders>
              <w:left w:val="single" w:sz="8" w:space="0" w:color="auto"/>
            </w:tcBorders>
          </w:tcPr>
          <w:p w:rsidR="0025017C" w:rsidRPr="00CF6530" w:rsidRDefault="0025017C" w:rsidP="00F222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Online relationships – staying safe online </w:t>
            </w:r>
          </w:p>
        </w:tc>
        <w:tc>
          <w:tcPr>
            <w:tcW w:w="1509" w:type="dxa"/>
            <w:vMerge/>
          </w:tcPr>
          <w:p w:rsidR="0025017C" w:rsidRPr="00CF6530" w:rsidRDefault="0025017C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275" w:rsidRPr="007A6332" w:rsidTr="00B74634">
        <w:trPr>
          <w:trHeight w:val="331"/>
        </w:trPr>
        <w:tc>
          <w:tcPr>
            <w:tcW w:w="1495" w:type="dxa"/>
          </w:tcPr>
          <w:p w:rsidR="00F22275" w:rsidRPr="007A6332" w:rsidRDefault="00F22275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shd w:val="clear" w:color="auto" w:fill="FFFFFF"/>
          </w:tcPr>
          <w:p w:rsidR="00F22275" w:rsidRPr="00422079" w:rsidRDefault="00F22275" w:rsidP="00F22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22275" w:rsidRPr="00CF6530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F22275" w:rsidRPr="00CF6530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:rsidR="00F22275" w:rsidRPr="00CF6530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22275" w:rsidRPr="00CF6530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shd w:val="clear" w:color="auto" w:fill="D9D9D9" w:themeFill="background1" w:themeFillShade="D9"/>
          </w:tcPr>
          <w:p w:rsidR="00F22275" w:rsidRPr="00CF6530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F22275" w:rsidRPr="00CF6530" w:rsidRDefault="00F22275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690B" w:rsidRPr="007A6332" w:rsidTr="005A690B">
        <w:trPr>
          <w:trHeight w:val="331"/>
        </w:trPr>
        <w:tc>
          <w:tcPr>
            <w:tcW w:w="1495" w:type="dxa"/>
          </w:tcPr>
          <w:p w:rsidR="005A690B" w:rsidRPr="007A6332" w:rsidRDefault="005A690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1541" w:type="dxa"/>
            <w:gridSpan w:val="9"/>
            <w:shd w:val="clear" w:color="auto" w:fill="FFFFFF"/>
          </w:tcPr>
          <w:p w:rsidR="005A690B" w:rsidRPr="00CF6530" w:rsidRDefault="005A690B" w:rsidP="005A69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 and About Inc. Anti-bullying Week</w:t>
            </w:r>
          </w:p>
        </w:tc>
        <w:tc>
          <w:tcPr>
            <w:tcW w:w="1509" w:type="dxa"/>
            <w:vMerge/>
            <w:shd w:val="clear" w:color="auto" w:fill="auto"/>
          </w:tcPr>
          <w:p w:rsidR="005A690B" w:rsidRDefault="005A690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275" w:rsidRPr="007A6332" w:rsidTr="00B74634">
        <w:trPr>
          <w:trHeight w:val="302"/>
        </w:trPr>
        <w:tc>
          <w:tcPr>
            <w:tcW w:w="1495" w:type="dxa"/>
          </w:tcPr>
          <w:p w:rsidR="00F22275" w:rsidRPr="007A6332" w:rsidRDefault="00F22275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shd w:val="clear" w:color="auto" w:fill="FFFFFF"/>
          </w:tcPr>
          <w:p w:rsidR="00F22275" w:rsidRPr="00422079" w:rsidRDefault="00F22275" w:rsidP="00F222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73" w:type="dxa"/>
            <w:gridSpan w:val="9"/>
            <w:tcBorders>
              <w:left w:val="single" w:sz="8" w:space="0" w:color="auto"/>
            </w:tcBorders>
          </w:tcPr>
          <w:p w:rsidR="00F22275" w:rsidRPr="00CF6530" w:rsidRDefault="00F2227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F6530"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  <w:r w:rsidRPr="00CF6530">
              <w:rPr>
                <w:rFonts w:ascii="Comic Sans MS" w:hAnsi="Comic Sans MS"/>
                <w:sz w:val="20"/>
                <w:szCs w:val="20"/>
              </w:rPr>
              <w:t xml:space="preserve"> in French Le Prem</w:t>
            </w:r>
            <w:r w:rsidR="00C02A9D">
              <w:rPr>
                <w:rFonts w:ascii="Comic Sans MS" w:hAnsi="Comic Sans MS"/>
                <w:sz w:val="20"/>
                <w:szCs w:val="20"/>
              </w:rPr>
              <w:t>i</w:t>
            </w:r>
            <w:r w:rsidRPr="00CF6530">
              <w:rPr>
                <w:rFonts w:ascii="Comic Sans MS" w:hAnsi="Comic Sans MS"/>
                <w:sz w:val="20"/>
                <w:szCs w:val="20"/>
              </w:rPr>
              <w:t xml:space="preserve">er </w:t>
            </w:r>
            <w:r w:rsidRPr="00CF6530">
              <w:rPr>
                <w:rFonts w:ascii="Comic Sans MS" w:hAnsi="Comic Sans MS"/>
                <w:color w:val="202124"/>
                <w:sz w:val="20"/>
                <w:szCs w:val="20"/>
                <w:lang w:val="fr-FR"/>
              </w:rPr>
              <w:t>Noël</w:t>
            </w:r>
          </w:p>
        </w:tc>
      </w:tr>
      <w:tr w:rsidR="00F22275" w:rsidRPr="007A6332" w:rsidTr="00B74634">
        <w:trPr>
          <w:trHeight w:val="278"/>
        </w:trPr>
        <w:tc>
          <w:tcPr>
            <w:tcW w:w="1495" w:type="dxa"/>
          </w:tcPr>
          <w:p w:rsidR="00F22275" w:rsidRPr="007A6332" w:rsidRDefault="00F22275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shd w:val="clear" w:color="auto" w:fill="FFFFFF"/>
          </w:tcPr>
          <w:p w:rsidR="00F22275" w:rsidRPr="00422079" w:rsidRDefault="00F22275" w:rsidP="00F222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573" w:type="dxa"/>
            <w:gridSpan w:val="9"/>
            <w:tcBorders>
              <w:left w:val="single" w:sz="8" w:space="0" w:color="auto"/>
            </w:tcBorders>
          </w:tcPr>
          <w:p w:rsidR="00F22275" w:rsidRPr="0028221F" w:rsidRDefault="00F22275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221F">
              <w:rPr>
                <w:rFonts w:ascii="Comic Sans MS" w:hAnsi="Comic Sans MS"/>
                <w:sz w:val="20"/>
                <w:szCs w:val="20"/>
              </w:rPr>
              <w:t xml:space="preserve">Chance to Shine – Cricket                          Up and Under – Dance                      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662836">
      <w:headerReference w:type="default" r:id="rId8"/>
      <w:pgSz w:w="16838" w:h="11906" w:orient="landscape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0E" w:rsidRDefault="008C650E" w:rsidP="00C16E3F">
      <w:pPr>
        <w:spacing w:after="0" w:line="240" w:lineRule="auto"/>
      </w:pPr>
      <w:r>
        <w:separator/>
      </w:r>
    </w:p>
  </w:endnote>
  <w:end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0E" w:rsidRDefault="008C650E" w:rsidP="00C16E3F">
      <w:pPr>
        <w:spacing w:after="0" w:line="240" w:lineRule="auto"/>
      </w:pPr>
      <w:r>
        <w:separator/>
      </w:r>
    </w:p>
  </w:footnote>
  <w:foot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C16E3F" w:rsidRDefault="00662836" w:rsidP="00662836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FEC5AD0" wp14:editId="7964A2A5">
          <wp:simplePos x="0" y="0"/>
          <wp:positionH relativeFrom="margin">
            <wp:posOffset>7534275</wp:posOffset>
          </wp:positionH>
          <wp:positionV relativeFrom="paragraph">
            <wp:posOffset>-68580</wp:posOffset>
          </wp:positionV>
          <wp:extent cx="1187450" cy="353695"/>
          <wp:effectExtent l="0" t="0" r="0" b="8255"/>
          <wp:wrapTight wrapText="bothSides">
            <wp:wrapPolygon edited="0">
              <wp:start x="0" y="0"/>
              <wp:lineTo x="0" y="20941"/>
              <wp:lineTo x="21138" y="20941"/>
              <wp:lineTo x="2113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68"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FDAD431" wp14:editId="390B6119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  <w:r w:rsidR="008303EF">
      <w:rPr>
        <w:rFonts w:ascii="Comic Sans MS" w:hAnsi="Comic Sans MS"/>
        <w:b/>
        <w:sz w:val="20"/>
        <w:szCs w:val="20"/>
      </w:rPr>
      <w:t xml:space="preserve">Years:  4/5 Mrs Harris &amp; Mrs </w:t>
    </w:r>
    <w:proofErr w:type="gramStart"/>
    <w:r w:rsidR="008303EF">
      <w:rPr>
        <w:rFonts w:ascii="Comic Sans MS" w:hAnsi="Comic Sans MS"/>
        <w:b/>
        <w:sz w:val="20"/>
        <w:szCs w:val="20"/>
      </w:rPr>
      <w:t xml:space="preserve">Waugh  </w:t>
    </w:r>
    <w:r w:rsidR="00477390" w:rsidRPr="00D731F0">
      <w:rPr>
        <w:rFonts w:ascii="Comic Sans MS" w:hAnsi="Comic Sans MS"/>
        <w:b/>
        <w:sz w:val="20"/>
        <w:szCs w:val="20"/>
      </w:rPr>
      <w:t>Term</w:t>
    </w:r>
    <w:proofErr w:type="gramEnd"/>
    <w:r w:rsidR="00477390" w:rsidRPr="00D731F0">
      <w:rPr>
        <w:rFonts w:ascii="Comic Sans MS" w:hAnsi="Comic Sans MS"/>
        <w:b/>
        <w:sz w:val="20"/>
        <w:szCs w:val="20"/>
      </w:rPr>
      <w:t xml:space="preserve">: </w:t>
    </w:r>
    <w:r w:rsidR="00823328">
      <w:rPr>
        <w:rFonts w:ascii="Comic Sans MS" w:hAnsi="Comic Sans MS"/>
        <w:b/>
        <w:sz w:val="20"/>
        <w:szCs w:val="20"/>
      </w:rPr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41DC"/>
    <w:multiLevelType w:val="hybridMultilevel"/>
    <w:tmpl w:val="893A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7EBB"/>
    <w:rsid w:val="00084607"/>
    <w:rsid w:val="00086204"/>
    <w:rsid w:val="000A7D83"/>
    <w:rsid w:val="000E16B4"/>
    <w:rsid w:val="001C65C0"/>
    <w:rsid w:val="001E48C7"/>
    <w:rsid w:val="00222CFB"/>
    <w:rsid w:val="002239AB"/>
    <w:rsid w:val="0025017C"/>
    <w:rsid w:val="0028221F"/>
    <w:rsid w:val="002A7CF4"/>
    <w:rsid w:val="002B0C07"/>
    <w:rsid w:val="00300489"/>
    <w:rsid w:val="003453C5"/>
    <w:rsid w:val="003675F0"/>
    <w:rsid w:val="003E24D9"/>
    <w:rsid w:val="00400DD2"/>
    <w:rsid w:val="00422079"/>
    <w:rsid w:val="0043775C"/>
    <w:rsid w:val="00477390"/>
    <w:rsid w:val="00483CD0"/>
    <w:rsid w:val="004C0728"/>
    <w:rsid w:val="004F052C"/>
    <w:rsid w:val="004F06EF"/>
    <w:rsid w:val="00545E3F"/>
    <w:rsid w:val="00560647"/>
    <w:rsid w:val="00594D58"/>
    <w:rsid w:val="005A690B"/>
    <w:rsid w:val="005B19A9"/>
    <w:rsid w:val="005B5F2F"/>
    <w:rsid w:val="0060408F"/>
    <w:rsid w:val="00636C6E"/>
    <w:rsid w:val="00662836"/>
    <w:rsid w:val="006C7756"/>
    <w:rsid w:val="00745D54"/>
    <w:rsid w:val="007A6332"/>
    <w:rsid w:val="007B7868"/>
    <w:rsid w:val="007F1C5F"/>
    <w:rsid w:val="00823328"/>
    <w:rsid w:val="008254EB"/>
    <w:rsid w:val="008303EF"/>
    <w:rsid w:val="00842773"/>
    <w:rsid w:val="0084446A"/>
    <w:rsid w:val="00886F6D"/>
    <w:rsid w:val="008A3DE5"/>
    <w:rsid w:val="008C2C71"/>
    <w:rsid w:val="008C650E"/>
    <w:rsid w:val="008F0CC3"/>
    <w:rsid w:val="009440B7"/>
    <w:rsid w:val="009C282A"/>
    <w:rsid w:val="009E4C29"/>
    <w:rsid w:val="009F69F0"/>
    <w:rsid w:val="00A4108E"/>
    <w:rsid w:val="00A5397D"/>
    <w:rsid w:val="00A6152A"/>
    <w:rsid w:val="00A735A4"/>
    <w:rsid w:val="00AD384D"/>
    <w:rsid w:val="00B156B7"/>
    <w:rsid w:val="00B40F7E"/>
    <w:rsid w:val="00B430A6"/>
    <w:rsid w:val="00B502A9"/>
    <w:rsid w:val="00B74634"/>
    <w:rsid w:val="00B90A10"/>
    <w:rsid w:val="00C02A9D"/>
    <w:rsid w:val="00C05359"/>
    <w:rsid w:val="00C16E3F"/>
    <w:rsid w:val="00C23CC9"/>
    <w:rsid w:val="00C25C17"/>
    <w:rsid w:val="00C67BAA"/>
    <w:rsid w:val="00CF4FB7"/>
    <w:rsid w:val="00CF6530"/>
    <w:rsid w:val="00D32E26"/>
    <w:rsid w:val="00E978A8"/>
    <w:rsid w:val="00F0112D"/>
    <w:rsid w:val="00F0358D"/>
    <w:rsid w:val="00F22275"/>
    <w:rsid w:val="00F531F0"/>
    <w:rsid w:val="00F76C67"/>
    <w:rsid w:val="00F95C26"/>
    <w:rsid w:val="00FA2816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9DA2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B919-AD7E-4295-88B7-D47B92CF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Rebecca Waugh</cp:lastModifiedBy>
  <cp:revision>2</cp:revision>
  <dcterms:created xsi:type="dcterms:W3CDTF">2022-10-30T12:44:00Z</dcterms:created>
  <dcterms:modified xsi:type="dcterms:W3CDTF">2022-10-30T12:44:00Z</dcterms:modified>
</cp:coreProperties>
</file>