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20" w:rsidRPr="008948C9" w:rsidRDefault="00372171" w:rsidP="00280263">
      <w:pPr>
        <w:jc w:val="center"/>
        <w:rPr>
          <w:rFonts w:ascii="Comic Sans MS" w:hAnsi="Comic Sans MS"/>
          <w:b/>
          <w:u w:val="single"/>
        </w:rPr>
      </w:pPr>
      <w:bookmarkStart w:id="0" w:name="_GoBack"/>
      <w:r w:rsidRPr="008948C9">
        <w:rPr>
          <w:rFonts w:ascii="Comic Sans MS" w:hAnsi="Comic Sans MS"/>
          <w:b/>
          <w:u w:val="single"/>
        </w:rPr>
        <w:t>Parent</w:t>
      </w:r>
      <w:r w:rsidR="00280263" w:rsidRPr="008948C9">
        <w:rPr>
          <w:rFonts w:ascii="Comic Sans MS" w:hAnsi="Comic Sans MS"/>
          <w:b/>
          <w:u w:val="single"/>
        </w:rPr>
        <w:t xml:space="preserve"> Quiz</w:t>
      </w:r>
    </w:p>
    <w:bookmarkEnd w:id="0"/>
    <w:p w:rsidR="00280263" w:rsidRPr="00280263" w:rsidRDefault="00280263" w:rsidP="002802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026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2C36D1" wp14:editId="113FD4A2">
            <wp:simplePos x="0" y="0"/>
            <wp:positionH relativeFrom="column">
              <wp:posOffset>1466850</wp:posOffset>
            </wp:positionH>
            <wp:positionV relativeFrom="paragraph">
              <wp:posOffset>13970</wp:posOffset>
            </wp:positionV>
            <wp:extent cx="859809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058" y="21292"/>
                <wp:lineTo x="21058" y="0"/>
                <wp:lineTo x="0" y="0"/>
              </wp:wrapPolygon>
            </wp:wrapTight>
            <wp:docPr id="11" name="Picture 11" descr="The Milly-Molly-Mandy Storybook: Macmillan Classics edition: Amazon.co.uk:  Lankester Brisley, Joyce: 978023074407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Milly-Molly-Mandy Storybook: Macmillan Classics edition: Amazon.co.uk:  Lankester Brisley, Joyce: 9780230744073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58" r="71734" b="8613"/>
                    <a:stretch/>
                  </pic:blipFill>
                  <pic:spPr bwMode="auto">
                    <a:xfrm>
                      <a:off x="0" y="0"/>
                      <a:ext cx="859809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263">
        <w:rPr>
          <w:rFonts w:ascii="Comic Sans MS" w:hAnsi="Comic Sans MS"/>
        </w:rPr>
        <w:t>Who is this?</w:t>
      </w:r>
    </w:p>
    <w:p w:rsidR="00280263" w:rsidRPr="00280263" w:rsidRDefault="00280263" w:rsidP="00280263">
      <w:pPr>
        <w:pStyle w:val="ListParagraph"/>
        <w:rPr>
          <w:rFonts w:ascii="Comic Sans MS" w:hAnsi="Comic Sans MS"/>
          <w:u w:val="single"/>
        </w:rPr>
      </w:pPr>
    </w:p>
    <w:p w:rsidR="00280263" w:rsidRDefault="00280263">
      <w:pPr>
        <w:rPr>
          <w:rFonts w:ascii="Comic Sans MS" w:hAnsi="Comic Sans MS"/>
        </w:rPr>
      </w:pPr>
    </w:p>
    <w:p w:rsidR="00280263" w:rsidRPr="00280263" w:rsidRDefault="00280263">
      <w:pPr>
        <w:rPr>
          <w:rFonts w:ascii="Comic Sans MS" w:hAnsi="Comic Sans MS"/>
        </w:rPr>
      </w:pPr>
    </w:p>
    <w:p w:rsidR="00210336" w:rsidRDefault="00280263" w:rsidP="00280263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>What i</w:t>
      </w:r>
      <w:r w:rsidR="00210336" w:rsidRPr="00280263">
        <w:rPr>
          <w:rFonts w:ascii="Comic Sans MS" w:hAnsi="Comic Sans MS" w:cs="Arial"/>
          <w:color w:val="000000" w:themeColor="text1"/>
          <w:spacing w:val="4"/>
        </w:rPr>
        <w:t xml:space="preserve">s the first food eaten by </w:t>
      </w:r>
      <w:proofErr w:type="gramStart"/>
      <w:r w:rsidR="00210336" w:rsidRPr="00280263">
        <w:rPr>
          <w:rFonts w:ascii="Comic Sans MS" w:hAnsi="Comic Sans MS" w:cs="Arial"/>
          <w:color w:val="000000" w:themeColor="text1"/>
          <w:spacing w:val="4"/>
        </w:rPr>
        <w:t>the Very Hungry Caterpillar</w:t>
      </w:r>
      <w:proofErr w:type="gramEnd"/>
      <w:r w:rsidR="00210336" w:rsidRPr="00280263">
        <w:rPr>
          <w:rFonts w:ascii="Comic Sans MS" w:hAnsi="Comic Sans MS" w:cs="Arial"/>
          <w:color w:val="000000" w:themeColor="text1"/>
          <w:spacing w:val="4"/>
        </w:rPr>
        <w:t xml:space="preserve"> in Eric Carle’s charming tale?</w:t>
      </w:r>
    </w:p>
    <w:p w:rsidR="00280263" w:rsidRDefault="00280263" w:rsidP="00280263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A strawberry </w:t>
      </w:r>
    </w:p>
    <w:p w:rsidR="00280263" w:rsidRDefault="00280263" w:rsidP="00280263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>An apple</w:t>
      </w:r>
    </w:p>
    <w:p w:rsidR="00210336" w:rsidRDefault="00280263" w:rsidP="00210336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>A banana</w:t>
      </w:r>
    </w:p>
    <w:p w:rsidR="00280263" w:rsidRPr="00280263" w:rsidRDefault="00280263" w:rsidP="00280263">
      <w:pPr>
        <w:ind w:left="720"/>
        <w:rPr>
          <w:rFonts w:ascii="Comic Sans MS" w:hAnsi="Comic Sans MS" w:cs="Arial"/>
          <w:color w:val="000000" w:themeColor="text1"/>
          <w:spacing w:val="4"/>
        </w:rPr>
      </w:pPr>
    </w:p>
    <w:p w:rsidR="00210336" w:rsidRDefault="00210336" w:rsidP="00280263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0000" w:themeColor="text1"/>
          <w:spacing w:val="4"/>
        </w:rPr>
      </w:pPr>
      <w:r w:rsidRPr="00280263">
        <w:rPr>
          <w:rFonts w:ascii="Comic Sans MS" w:hAnsi="Comic Sans MS" w:cs="Arial"/>
          <w:color w:val="000000" w:themeColor="text1"/>
          <w:spacing w:val="4"/>
        </w:rPr>
        <w:t>Which character said ‘I knew who I was this morning, but I’ve changed a few times since then’?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The Little Prince</w:t>
      </w: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 w:rsidR="00A145C5">
        <w:rPr>
          <w:rFonts w:ascii="Comic Sans MS" w:eastAsia="Times New Roman" w:hAnsi="Comic Sans MS" w:cs="Calibri"/>
          <w:color w:val="000000"/>
          <w:lang w:eastAsia="en-GB"/>
        </w:rPr>
        <w:t>Alice</w:t>
      </w:r>
      <w:r w:rsidRPr="00280263">
        <w:rPr>
          <w:rFonts w:ascii="Comic Sans MS" w:eastAsia="Times New Roman" w:hAnsi="Comic Sans MS" w:cs="Calibri"/>
          <w:color w:val="000000"/>
          <w:lang w:eastAsia="en-GB"/>
        </w:rPr>
        <w:t> 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 w:rsidR="00A145C5">
        <w:rPr>
          <w:rFonts w:ascii="Comic Sans MS" w:eastAsia="Times New Roman" w:hAnsi="Comic Sans MS" w:cs="Calibri"/>
          <w:color w:val="000000"/>
          <w:lang w:eastAsia="en-GB"/>
        </w:rPr>
        <w:t>Peter Pan</w:t>
      </w:r>
      <w:r>
        <w:rPr>
          <w:rFonts w:ascii="Comic Sans MS" w:eastAsia="Times New Roman" w:hAnsi="Comic Sans MS" w:cs="Calibri"/>
          <w:color w:val="000000"/>
          <w:lang w:eastAsia="en-GB"/>
        </w:rPr>
        <w:t xml:space="preserve"> </w:t>
      </w:r>
    </w:p>
    <w:p w:rsidR="00210336" w:rsidRPr="00280263" w:rsidRDefault="00210336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210336" w:rsidRDefault="00280263" w:rsidP="00280263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4 </w:t>
      </w:r>
      <w:r w:rsidR="00210336" w:rsidRPr="00280263">
        <w:rPr>
          <w:rFonts w:ascii="Comic Sans MS" w:hAnsi="Comic Sans MS" w:cs="Arial"/>
          <w:color w:val="000000" w:themeColor="text1"/>
          <w:spacing w:val="4"/>
        </w:rPr>
        <w:t xml:space="preserve">Which tale features a mysterious creature called a </w:t>
      </w:r>
      <w:proofErr w:type="spellStart"/>
      <w:r w:rsidR="00210336" w:rsidRPr="00280263">
        <w:rPr>
          <w:rFonts w:ascii="Comic Sans MS" w:hAnsi="Comic Sans MS" w:cs="Arial"/>
          <w:color w:val="000000" w:themeColor="text1"/>
          <w:spacing w:val="4"/>
        </w:rPr>
        <w:t>Psammead</w:t>
      </w:r>
      <w:proofErr w:type="spellEnd"/>
      <w:r w:rsidR="00210336" w:rsidRPr="00280263">
        <w:rPr>
          <w:rFonts w:ascii="Comic Sans MS" w:hAnsi="Comic Sans MS" w:cs="Arial"/>
          <w:color w:val="000000" w:themeColor="text1"/>
          <w:spacing w:val="4"/>
        </w:rPr>
        <w:t>? 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The Hobbit</w:t>
      </w: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proofErr w:type="spellStart"/>
      <w:r>
        <w:rPr>
          <w:rFonts w:ascii="Comic Sans MS" w:eastAsia="Times New Roman" w:hAnsi="Comic Sans MS" w:cs="Calibri"/>
          <w:color w:val="000000"/>
          <w:lang w:eastAsia="en-GB"/>
        </w:rPr>
        <w:t>Bogwhoppit</w:t>
      </w:r>
      <w:proofErr w:type="spellEnd"/>
      <w:r w:rsidRPr="00280263">
        <w:rPr>
          <w:rFonts w:ascii="Comic Sans MS" w:eastAsia="Times New Roman" w:hAnsi="Comic Sans MS" w:cs="Calibri"/>
          <w:color w:val="000000"/>
          <w:lang w:eastAsia="en-GB"/>
        </w:rPr>
        <w:t> 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>(c) Five Children and It</w:t>
      </w:r>
    </w:p>
    <w:p w:rsidR="00683B93" w:rsidRPr="00280263" w:rsidRDefault="00683B93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683B93" w:rsidRDefault="00280263" w:rsidP="00280263">
      <w:pPr>
        <w:spacing w:after="0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5.</w:t>
      </w:r>
      <w:r w:rsidR="00683B93" w:rsidRPr="00280263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What are the names of the children in E Nesbit's story The Railway Children?</w:t>
      </w:r>
    </w:p>
    <w:p w:rsidR="00A145C5" w:rsidRPr="00A145C5" w:rsidRDefault="00280263" w:rsidP="00A145C5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 w:rsidR="00A145C5" w:rsidRPr="00280263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Rober</w:t>
      </w:r>
      <w:r w:rsidR="00A145C5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ta, Peter and Phyllis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 w:rsidR="008948C9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Robert, J</w:t>
      </w:r>
      <w:r w:rsidRPr="00280263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ohn and Phyllis  </w:t>
      </w:r>
    </w:p>
    <w:p w:rsidR="00A145C5" w:rsidRPr="00280263" w:rsidRDefault="00280263" w:rsidP="00A145C5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 w:rsidR="00A145C5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Roberta, P</w:t>
      </w:r>
      <w:r w:rsidR="00A145C5" w:rsidRPr="00280263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eter and Philip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</w:p>
    <w:p w:rsidR="00683B93" w:rsidRPr="00280263" w:rsidRDefault="00683B93" w:rsidP="00210336">
      <w:pPr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</w:p>
    <w:p w:rsidR="00683B93" w:rsidRDefault="00280263" w:rsidP="00280263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6. </w:t>
      </w:r>
      <w:r w:rsidR="00683B93" w:rsidRPr="00280263">
        <w:rPr>
          <w:rFonts w:ascii="Comic Sans MS" w:hAnsi="Comic Sans MS" w:cs="Arial"/>
          <w:color w:val="000000" w:themeColor="text1"/>
          <w:spacing w:val="4"/>
        </w:rPr>
        <w:t>What country is Paddington Bear from?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 w:rsidR="003E5794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Madagascar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 w:rsidR="003E5794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Columbia</w:t>
      </w:r>
      <w:r w:rsidRPr="00280263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 </w:t>
      </w:r>
    </w:p>
    <w:p w:rsidR="00280263" w:rsidRPr="00280263" w:rsidRDefault="00280263" w:rsidP="00280263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 w:rsidR="003E5794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Peru</w:t>
      </w:r>
    </w:p>
    <w:p w:rsidR="00280263" w:rsidRDefault="00280263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683B93" w:rsidRDefault="003E5794" w:rsidP="003E5794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7. </w:t>
      </w:r>
      <w:r w:rsidR="00683B93" w:rsidRPr="00280263">
        <w:rPr>
          <w:rFonts w:ascii="Comic Sans MS" w:hAnsi="Comic Sans MS" w:cs="Arial"/>
          <w:color w:val="000000" w:themeColor="text1"/>
          <w:spacing w:val="4"/>
        </w:rPr>
        <w:t xml:space="preserve">What is the name of Mrs Silver’s tortoise in </w:t>
      </w:r>
      <w:proofErr w:type="spellStart"/>
      <w:r w:rsidR="00683B93" w:rsidRPr="00280263">
        <w:rPr>
          <w:rFonts w:ascii="Comic Sans MS" w:hAnsi="Comic Sans MS" w:cs="Arial"/>
          <w:color w:val="000000" w:themeColor="text1"/>
          <w:spacing w:val="4"/>
        </w:rPr>
        <w:t>Esio</w:t>
      </w:r>
      <w:proofErr w:type="spellEnd"/>
      <w:r w:rsidR="00683B93" w:rsidRPr="00280263">
        <w:rPr>
          <w:rFonts w:ascii="Comic Sans MS" w:hAnsi="Comic Sans MS" w:cs="Arial"/>
          <w:color w:val="000000" w:themeColor="text1"/>
          <w:spacing w:val="4"/>
        </w:rPr>
        <w:t xml:space="preserve"> Trot?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Alfie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Bob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Jerry</w:t>
      </w:r>
    </w:p>
    <w:p w:rsidR="003E5794" w:rsidRDefault="003E5794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683B93" w:rsidRDefault="003E5794" w:rsidP="003E5794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8. </w:t>
      </w:r>
      <w:r w:rsidR="00683B93" w:rsidRPr="00280263">
        <w:rPr>
          <w:rFonts w:ascii="Comic Sans MS" w:hAnsi="Comic Sans MS" w:cs="Arial"/>
          <w:color w:val="000000" w:themeColor="text1"/>
          <w:spacing w:val="4"/>
        </w:rPr>
        <w:t xml:space="preserve">Fiver, Bigwig, Hazel, Blackberry and </w:t>
      </w:r>
      <w:proofErr w:type="spellStart"/>
      <w:r w:rsidR="00683B93" w:rsidRPr="00280263">
        <w:rPr>
          <w:rFonts w:ascii="Comic Sans MS" w:hAnsi="Comic Sans MS" w:cs="Arial"/>
          <w:color w:val="000000" w:themeColor="text1"/>
          <w:spacing w:val="4"/>
        </w:rPr>
        <w:t>Hyzenthlay</w:t>
      </w:r>
      <w:proofErr w:type="spellEnd"/>
      <w:r w:rsidR="00683B93" w:rsidRPr="00280263">
        <w:rPr>
          <w:rFonts w:ascii="Comic Sans MS" w:hAnsi="Comic Sans MS" w:cs="Arial"/>
          <w:color w:val="000000" w:themeColor="text1"/>
          <w:spacing w:val="4"/>
        </w:rPr>
        <w:t xml:space="preserve"> are a band of wily animals from which story? 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The Animals of Farthing Wood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proofErr w:type="spellStart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Watership</w:t>
      </w:r>
      <w:proofErr w:type="spellEnd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Down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Animal Farm</w:t>
      </w:r>
    </w:p>
    <w:p w:rsidR="003E5794" w:rsidRDefault="003E5794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683B93" w:rsidRDefault="003E5794" w:rsidP="003E5794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9. </w:t>
      </w:r>
      <w:r w:rsidR="00683B93" w:rsidRPr="00280263">
        <w:rPr>
          <w:rFonts w:ascii="Comic Sans MS" w:hAnsi="Comic Sans MS" w:cs="Arial"/>
          <w:color w:val="000000" w:themeColor="text1"/>
          <w:spacing w:val="4"/>
        </w:rPr>
        <w:t xml:space="preserve">What does Max from Maurice </w:t>
      </w:r>
      <w:proofErr w:type="spellStart"/>
      <w:r w:rsidR="00683B93" w:rsidRPr="00280263">
        <w:rPr>
          <w:rFonts w:ascii="Comic Sans MS" w:hAnsi="Comic Sans MS" w:cs="Arial"/>
          <w:color w:val="000000" w:themeColor="text1"/>
          <w:spacing w:val="4"/>
        </w:rPr>
        <w:t>Sendak's</w:t>
      </w:r>
      <w:proofErr w:type="spellEnd"/>
      <w:r w:rsidR="00683B93" w:rsidRPr="00280263">
        <w:rPr>
          <w:rFonts w:ascii="Comic Sans MS" w:hAnsi="Comic Sans MS" w:cs="Arial"/>
          <w:color w:val="000000" w:themeColor="text1"/>
          <w:spacing w:val="4"/>
        </w:rPr>
        <w:t xml:space="preserve"> picture book become when he journeys to the land of the wild things?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A King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Wild Thing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A giant beast</w:t>
      </w:r>
    </w:p>
    <w:p w:rsidR="003E5794" w:rsidRDefault="003E5794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EA0512" w:rsidRDefault="003E5794" w:rsidP="003E5794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10. </w:t>
      </w:r>
      <w:r w:rsidR="00EA0512" w:rsidRPr="00280263">
        <w:rPr>
          <w:rFonts w:ascii="Comic Sans MS" w:hAnsi="Comic Sans MS" w:cs="Arial"/>
          <w:color w:val="000000" w:themeColor="text1"/>
          <w:spacing w:val="4"/>
        </w:rPr>
        <w:t>Which sister in Little Women is a governess for the Kings?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Meg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Beth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Amy</w:t>
      </w:r>
    </w:p>
    <w:p w:rsidR="00EA0512" w:rsidRPr="00280263" w:rsidRDefault="00EA0512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EA0512" w:rsidRDefault="003E5794" w:rsidP="003E5794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11. </w:t>
      </w:r>
      <w:r w:rsidR="00EA0512" w:rsidRPr="00280263">
        <w:rPr>
          <w:rFonts w:ascii="Comic Sans MS" w:hAnsi="Comic Sans MS" w:cs="Arial"/>
          <w:color w:val="000000" w:themeColor="text1"/>
          <w:spacing w:val="4"/>
        </w:rPr>
        <w:t xml:space="preserve">Which fantasy story features a young </w:t>
      </w:r>
      <w:proofErr w:type="spellStart"/>
      <w:r w:rsidR="00EA0512" w:rsidRPr="00280263">
        <w:rPr>
          <w:rFonts w:ascii="Comic Sans MS" w:hAnsi="Comic Sans MS" w:cs="Arial"/>
          <w:color w:val="000000" w:themeColor="text1"/>
          <w:spacing w:val="4"/>
        </w:rPr>
        <w:t>dragonlord</w:t>
      </w:r>
      <w:proofErr w:type="spellEnd"/>
      <w:r w:rsidR="00EA0512" w:rsidRPr="00280263">
        <w:rPr>
          <w:rFonts w:ascii="Comic Sans MS" w:hAnsi="Comic Sans MS" w:cs="Arial"/>
          <w:color w:val="000000" w:themeColor="text1"/>
          <w:spacing w:val="4"/>
        </w:rPr>
        <w:t xml:space="preserve"> named Ged?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 w:themeColor="text1"/>
          <w:spacing w:val="4"/>
        </w:rPr>
        <w:t>The Never Ending S</w:t>
      </w:r>
      <w:r w:rsidRPr="00280263">
        <w:rPr>
          <w:rFonts w:ascii="Comic Sans MS" w:hAnsi="Comic Sans MS" w:cs="Arial"/>
          <w:color w:val="000000" w:themeColor="text1"/>
          <w:spacing w:val="4"/>
        </w:rPr>
        <w:t xml:space="preserve">tory by </w:t>
      </w:r>
      <w:proofErr w:type="spellStart"/>
      <w:r w:rsidRPr="00280263">
        <w:rPr>
          <w:rFonts w:ascii="Comic Sans MS" w:hAnsi="Comic Sans MS" w:cs="Arial"/>
          <w:color w:val="000000" w:themeColor="text1"/>
          <w:spacing w:val="4"/>
        </w:rPr>
        <w:t>Micheal</w:t>
      </w:r>
      <w:proofErr w:type="spellEnd"/>
      <w:r w:rsidRPr="00280263">
        <w:rPr>
          <w:rFonts w:ascii="Comic Sans MS" w:hAnsi="Comic Sans MS" w:cs="Arial"/>
          <w:color w:val="000000" w:themeColor="text1"/>
          <w:spacing w:val="4"/>
        </w:rPr>
        <w:t xml:space="preserve"> </w:t>
      </w:r>
      <w:proofErr w:type="spellStart"/>
      <w:r w:rsidRPr="00280263">
        <w:rPr>
          <w:rFonts w:ascii="Comic Sans MS" w:hAnsi="Comic Sans MS" w:cs="Arial"/>
          <w:color w:val="000000" w:themeColor="text1"/>
          <w:spacing w:val="4"/>
        </w:rPr>
        <w:t>Ende</w:t>
      </w:r>
      <w:proofErr w:type="spellEnd"/>
      <w:r w:rsidRPr="00280263">
        <w:rPr>
          <w:rFonts w:ascii="Comic Sans MS" w:hAnsi="Comic Sans MS" w:cs="Arial"/>
          <w:color w:val="000000" w:themeColor="text1"/>
          <w:spacing w:val="4"/>
        </w:rPr>
        <w:t xml:space="preserve">   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proofErr w:type="spellStart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Earthsea</w:t>
      </w:r>
      <w:proofErr w:type="spellEnd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by Ursula Le </w:t>
      </w:r>
      <w:proofErr w:type="spellStart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Guin</w:t>
      </w:r>
      <w:proofErr w:type="spellEnd"/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The Lord of the Rings by J.R.R Tolkien</w:t>
      </w:r>
    </w:p>
    <w:p w:rsidR="003E5794" w:rsidRPr="00280263" w:rsidRDefault="003E5794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EA0512" w:rsidRDefault="003E5794" w:rsidP="003E5794">
      <w:pPr>
        <w:spacing w:after="0"/>
        <w:rPr>
          <w:rFonts w:ascii="Comic Sans MS" w:hAnsi="Comic Sans MS" w:cs="Arial"/>
          <w:color w:val="000000" w:themeColor="text1"/>
          <w:spacing w:val="4"/>
        </w:rPr>
      </w:pPr>
      <w:r>
        <w:rPr>
          <w:rFonts w:ascii="Comic Sans MS" w:hAnsi="Comic Sans MS" w:cs="Arial"/>
          <w:color w:val="000000" w:themeColor="text1"/>
          <w:spacing w:val="4"/>
        </w:rPr>
        <w:t xml:space="preserve">12. </w:t>
      </w:r>
      <w:r w:rsidR="00EA0512" w:rsidRPr="00280263">
        <w:rPr>
          <w:rFonts w:ascii="Comic Sans MS" w:hAnsi="Comic Sans MS" w:cs="Arial"/>
          <w:color w:val="000000" w:themeColor="text1"/>
          <w:spacing w:val="4"/>
        </w:rPr>
        <w:t>The children in which classic adventure story journey to Wild Cat island? 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The Famous Five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The Secret Seven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Swallows and Amazons </w:t>
      </w:r>
    </w:p>
    <w:p w:rsidR="002B1AED" w:rsidRPr="00280263" w:rsidRDefault="002B1AED" w:rsidP="00210336">
      <w:pPr>
        <w:rPr>
          <w:rFonts w:ascii="Comic Sans MS" w:hAnsi="Comic Sans MS" w:cs="Arial"/>
          <w:color w:val="000000" w:themeColor="text1"/>
          <w:spacing w:val="4"/>
        </w:rPr>
      </w:pPr>
    </w:p>
    <w:p w:rsidR="002B1AED" w:rsidRDefault="003E5794" w:rsidP="002B1A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13. </w:t>
      </w:r>
      <w:r w:rsidR="002B1AED" w:rsidRPr="00280263">
        <w:rPr>
          <w:rFonts w:ascii="Comic Sans MS" w:eastAsia="Times New Roman" w:hAnsi="Comic Sans MS" w:cs="Calibri"/>
          <w:color w:val="000000"/>
          <w:lang w:eastAsia="en-GB"/>
        </w:rPr>
        <w:t xml:space="preserve">Which of Michael </w:t>
      </w:r>
      <w:proofErr w:type="spellStart"/>
      <w:r w:rsidR="002B1AED" w:rsidRPr="00280263">
        <w:rPr>
          <w:rFonts w:ascii="Comic Sans MS" w:eastAsia="Times New Roman" w:hAnsi="Comic Sans MS" w:cs="Calibri"/>
          <w:color w:val="000000"/>
          <w:lang w:eastAsia="en-GB"/>
        </w:rPr>
        <w:t>Morpurgo’s</w:t>
      </w:r>
      <w:proofErr w:type="spellEnd"/>
      <w:r w:rsidR="002B1AED" w:rsidRPr="00280263">
        <w:rPr>
          <w:rFonts w:ascii="Comic Sans MS" w:eastAsia="Times New Roman" w:hAnsi="Comic Sans MS" w:cs="Calibri"/>
          <w:color w:val="000000"/>
          <w:lang w:eastAsia="en-GB"/>
        </w:rPr>
        <w:t xml:space="preserve"> books has been described as a modern day ‘Robinson Crusoe’? 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Born to Run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Kensuke’s Kingdom</w:t>
      </w:r>
    </w:p>
    <w:p w:rsidR="003E5794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Alone on the Wide </w:t>
      </w:r>
      <w:proofErr w:type="spellStart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Wide</w:t>
      </w:r>
      <w:proofErr w:type="spellEnd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Sea</w:t>
      </w:r>
    </w:p>
    <w:p w:rsidR="00B33A98" w:rsidRPr="00280263" w:rsidRDefault="00B33A98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</w:p>
    <w:p w:rsidR="002B1AED" w:rsidRPr="00280263" w:rsidRDefault="002B1AED" w:rsidP="002B1A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</w:p>
    <w:p w:rsidR="002B1AED" w:rsidRDefault="003E5794" w:rsidP="002B1A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14. </w:t>
      </w:r>
      <w:r w:rsidR="002B1AED" w:rsidRPr="00280263">
        <w:rPr>
          <w:rFonts w:ascii="Comic Sans MS" w:eastAsia="Times New Roman" w:hAnsi="Comic Sans MS" w:cs="Calibri"/>
          <w:color w:val="000000"/>
          <w:lang w:eastAsia="en-GB"/>
        </w:rPr>
        <w:t>Who is the current Children's Laureate?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Lauren Child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Cressida Cowell</w:t>
      </w:r>
    </w:p>
    <w:p w:rsidR="003E5794" w:rsidRPr="00280263" w:rsidRDefault="003E5794" w:rsidP="003E579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Michael Rosen </w:t>
      </w:r>
    </w:p>
    <w:p w:rsidR="002B1AED" w:rsidRDefault="002B1AED" w:rsidP="003E579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</w:p>
    <w:p w:rsidR="00B33A98" w:rsidRPr="00280263" w:rsidRDefault="00B33A98" w:rsidP="003E579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</w:p>
    <w:p w:rsidR="002B1AED" w:rsidRPr="00280263" w:rsidRDefault="002B1AED" w:rsidP="002B1AE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</w:p>
    <w:p w:rsidR="00A3002E" w:rsidRDefault="00A3002E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color w:val="333333"/>
          <w:shd w:val="clear" w:color="auto" w:fill="FFFFFF"/>
        </w:rPr>
      </w:pPr>
    </w:p>
    <w:p w:rsidR="00B33A98" w:rsidRDefault="00B33A98" w:rsidP="00B33A9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>15. In Charlotte’s Web, which of these words DID NOT appear in one of Charlotte’s webs</w:t>
      </w:r>
      <w:r w:rsidRPr="00280263">
        <w:rPr>
          <w:rFonts w:ascii="Comic Sans MS" w:eastAsia="Times New Roman" w:hAnsi="Comic Sans MS" w:cs="Calibri"/>
          <w:color w:val="000000"/>
          <w:lang w:eastAsia="en-GB"/>
        </w:rPr>
        <w:t>?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Terrific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Radiant</w:t>
      </w:r>
    </w:p>
    <w:p w:rsidR="00B33A98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Crunchy</w:t>
      </w:r>
    </w:p>
    <w:p w:rsidR="00B33A98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</w:t>
      </w:r>
    </w:p>
    <w:p w:rsidR="00B33A98" w:rsidRPr="00280263" w:rsidRDefault="00B33A98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color w:val="333333"/>
          <w:shd w:val="clear" w:color="auto" w:fill="FFFFFF"/>
        </w:rPr>
      </w:pPr>
    </w:p>
    <w:p w:rsidR="00B33A98" w:rsidRDefault="00B33A98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shd w:val="clear" w:color="auto" w:fill="FFFFFF"/>
        </w:rPr>
      </w:pPr>
      <w:r w:rsidRPr="00B33A98">
        <w:rPr>
          <w:rFonts w:ascii="Comic Sans MS" w:hAnsi="Comic Sans MS"/>
          <w:shd w:val="clear" w:color="auto" w:fill="FFFFFF"/>
        </w:rPr>
        <w:t xml:space="preserve">16. </w:t>
      </w:r>
      <w:r w:rsidR="00A3002E" w:rsidRPr="00B33A98">
        <w:rPr>
          <w:rFonts w:ascii="Comic Sans MS" w:hAnsi="Comic Sans MS"/>
          <w:shd w:val="clear" w:color="auto" w:fill="FFFFFF"/>
        </w:rPr>
        <w:t>What does the K in J.K. Rowling stand for?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Kathleen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Kimberly</w:t>
      </w:r>
    </w:p>
    <w:p w:rsidR="007811FA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Krum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</w:t>
      </w:r>
    </w:p>
    <w:p w:rsidR="00A3002E" w:rsidRPr="00280263" w:rsidRDefault="00A3002E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color w:val="333333"/>
          <w:shd w:val="clear" w:color="auto" w:fill="FFFFFF"/>
        </w:rPr>
      </w:pPr>
    </w:p>
    <w:p w:rsidR="00B33A98" w:rsidRDefault="00B33A98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shd w:val="clear" w:color="auto" w:fill="FFFFFF"/>
        </w:rPr>
      </w:pPr>
      <w:r w:rsidRPr="00B33A98">
        <w:rPr>
          <w:rFonts w:ascii="Comic Sans MS" w:hAnsi="Comic Sans MS"/>
          <w:shd w:val="clear" w:color="auto" w:fill="FFFFFF"/>
        </w:rPr>
        <w:t xml:space="preserve">17. </w:t>
      </w:r>
      <w:r w:rsidR="00A3002E" w:rsidRPr="00B33A98">
        <w:rPr>
          <w:rFonts w:ascii="Comic Sans MS" w:hAnsi="Comic Sans MS"/>
          <w:shd w:val="clear" w:color="auto" w:fill="FFFFFF"/>
        </w:rPr>
        <w:t>In the Artemis Fowl series, what are the names of Artemis' younger twin brothers?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Julius and Leon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proofErr w:type="spellStart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Pex</w:t>
      </w:r>
      <w:proofErr w:type="spellEnd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and Chips</w:t>
      </w:r>
    </w:p>
    <w:p w:rsidR="00B33A98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Beckett and Myles </w:t>
      </w:r>
    </w:p>
    <w:p w:rsidR="007811FA" w:rsidRPr="00280263" w:rsidRDefault="007811FA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</w:p>
    <w:p w:rsidR="00A3002E" w:rsidRPr="00B33A98" w:rsidRDefault="00A3002E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shd w:val="clear" w:color="auto" w:fill="FFFFFF"/>
        </w:rPr>
      </w:pPr>
    </w:p>
    <w:p w:rsidR="00B33A98" w:rsidRPr="007811FA" w:rsidRDefault="00B33A98" w:rsidP="002B1AED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shd w:val="clear" w:color="auto" w:fill="FFFFFF"/>
        </w:rPr>
      </w:pPr>
      <w:r w:rsidRPr="007811FA">
        <w:rPr>
          <w:rFonts w:ascii="Comic Sans MS" w:hAnsi="Comic Sans MS"/>
          <w:shd w:val="clear" w:color="auto" w:fill="FFFFFF"/>
        </w:rPr>
        <w:t xml:space="preserve">18. </w:t>
      </w:r>
      <w:r w:rsidR="00A3002E" w:rsidRPr="007811FA">
        <w:rPr>
          <w:rFonts w:ascii="Comic Sans MS" w:hAnsi="Comic Sans MS"/>
          <w:shd w:val="clear" w:color="auto" w:fill="FFFFFF"/>
        </w:rPr>
        <w:t>In </w:t>
      </w:r>
      <w:r w:rsidR="00A3002E" w:rsidRPr="007811FA">
        <w:rPr>
          <w:rFonts w:ascii="Comic Sans MS" w:hAnsi="Comic Sans MS"/>
          <w:iCs/>
          <w:shd w:val="clear" w:color="auto" w:fill="FFFFFF"/>
        </w:rPr>
        <w:t>The Lion, the Witch, and the Wardrobe</w:t>
      </w:r>
      <w:r w:rsidR="00A3002E" w:rsidRPr="007811FA">
        <w:rPr>
          <w:rFonts w:ascii="Comic Sans MS" w:hAnsi="Comic Sans MS"/>
          <w:shd w:val="clear" w:color="auto" w:fill="FFFFFF"/>
        </w:rPr>
        <w:t>, what was the enchanted dessert that the White Witch gave Edmund?</w:t>
      </w:r>
    </w:p>
    <w:p w:rsidR="00B33A98" w:rsidRPr="007811FA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7811FA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 w:rsidRPr="007811FA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Hot fudge</w:t>
      </w:r>
    </w:p>
    <w:p w:rsidR="00B33A98" w:rsidRPr="007811FA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7811FA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 w:rsidRPr="007811FA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Toffee</w:t>
      </w:r>
    </w:p>
    <w:p w:rsidR="00B33A98" w:rsidRPr="007811FA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 w:rsidRPr="007811FA"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 w:rsidRPr="007811FA"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Turkish delight </w:t>
      </w:r>
    </w:p>
    <w:p w:rsidR="00B33A98" w:rsidRDefault="00B33A98" w:rsidP="00210336">
      <w:pPr>
        <w:rPr>
          <w:rFonts w:ascii="Comic Sans MS" w:hAnsi="Comic Sans MS" w:cs="Segoe UI"/>
          <w:b/>
          <w:bCs/>
          <w:color w:val="000000"/>
        </w:rPr>
      </w:pPr>
    </w:p>
    <w:p w:rsidR="00FB5D20" w:rsidRDefault="00B33A98" w:rsidP="00B33A98">
      <w:pPr>
        <w:spacing w:after="0"/>
        <w:rPr>
          <w:rFonts w:ascii="Comic Sans MS" w:hAnsi="Comic Sans MS" w:cs="Segoe UI"/>
          <w:bCs/>
          <w:color w:val="000000"/>
        </w:rPr>
      </w:pPr>
      <w:r w:rsidRPr="00B33A98">
        <w:rPr>
          <w:rFonts w:ascii="Comic Sans MS" w:hAnsi="Comic Sans MS" w:cs="Segoe UI"/>
          <w:bCs/>
          <w:color w:val="000000"/>
        </w:rPr>
        <w:t xml:space="preserve">19. </w:t>
      </w:r>
      <w:r w:rsidR="00FB5D20" w:rsidRPr="00B33A98">
        <w:rPr>
          <w:rFonts w:ascii="Comic Sans MS" w:hAnsi="Comic Sans MS" w:cs="Segoe UI"/>
          <w:bCs/>
          <w:color w:val="000000"/>
        </w:rPr>
        <w:t xml:space="preserve">What is the name of the Tolkien novel, which includes characters featured in 'The Lord of </w:t>
      </w:r>
      <w:proofErr w:type="gramStart"/>
      <w:r w:rsidR="00FB5D20" w:rsidRPr="00B33A98">
        <w:rPr>
          <w:rFonts w:ascii="Comic Sans MS" w:hAnsi="Comic Sans MS" w:cs="Segoe UI"/>
          <w:bCs/>
          <w:color w:val="000000"/>
        </w:rPr>
        <w:t>The</w:t>
      </w:r>
      <w:proofErr w:type="gramEnd"/>
      <w:r w:rsidR="00FB5D20" w:rsidRPr="00B33A98">
        <w:rPr>
          <w:rFonts w:ascii="Comic Sans MS" w:hAnsi="Comic Sans MS" w:cs="Segoe UI"/>
          <w:bCs/>
          <w:color w:val="000000"/>
        </w:rPr>
        <w:t xml:space="preserve"> Rings', and was published before this trilogy? 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The King of the Woods 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The Return of </w:t>
      </w:r>
      <w:proofErr w:type="gramStart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The</w:t>
      </w:r>
      <w:proofErr w:type="gramEnd"/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 King</w:t>
      </w:r>
    </w:p>
    <w:p w:rsidR="00B33A98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The Hobbit </w:t>
      </w:r>
    </w:p>
    <w:p w:rsidR="00B33A98" w:rsidRPr="00280263" w:rsidRDefault="00B33A98" w:rsidP="00B33A98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</w:p>
    <w:p w:rsidR="00FB5D20" w:rsidRDefault="00B33A98" w:rsidP="001637A4">
      <w:pPr>
        <w:spacing w:after="0"/>
        <w:rPr>
          <w:rFonts w:ascii="Comic Sans MS" w:hAnsi="Comic Sans MS"/>
        </w:rPr>
      </w:pPr>
      <w:r>
        <w:rPr>
          <w:rFonts w:ascii="Comic Sans MS" w:hAnsi="Comic Sans MS" w:cs="Segoe UI"/>
          <w:bCs/>
          <w:color w:val="000000"/>
        </w:rPr>
        <w:t xml:space="preserve">20. </w:t>
      </w:r>
      <w:r w:rsidR="007811FA">
        <w:rPr>
          <w:rFonts w:ascii="Comic Sans MS" w:hAnsi="Comic Sans MS"/>
        </w:rPr>
        <w:t>“A</w:t>
      </w:r>
      <w:r w:rsidRPr="001637A4">
        <w:rPr>
          <w:rFonts w:ascii="Comic Sans MS" w:hAnsi="Comic Sans MS"/>
        </w:rPr>
        <w:t xml:space="preserve"> single man in possession of a good fortune, must be in want of a wife.” </w:t>
      </w:r>
      <w:r w:rsidR="001637A4" w:rsidRPr="001637A4">
        <w:rPr>
          <w:rFonts w:ascii="Comic Sans MS" w:hAnsi="Comic Sans MS"/>
        </w:rPr>
        <w:t>Is the</w:t>
      </w:r>
      <w:r w:rsidRPr="001637A4">
        <w:rPr>
          <w:rFonts w:ascii="Comic Sans MS" w:hAnsi="Comic Sans MS"/>
        </w:rPr>
        <w:t xml:space="preserve"> first line </w:t>
      </w:r>
      <w:r w:rsidR="001637A4">
        <w:rPr>
          <w:rFonts w:ascii="Comic Sans MS" w:hAnsi="Comic Sans MS"/>
        </w:rPr>
        <w:t>from which classic n</w:t>
      </w:r>
      <w:r w:rsidR="001637A4" w:rsidRPr="001637A4">
        <w:rPr>
          <w:rFonts w:ascii="Comic Sans MS" w:hAnsi="Comic Sans MS"/>
        </w:rPr>
        <w:t>ovel</w:t>
      </w:r>
      <w:r w:rsidR="001637A4">
        <w:rPr>
          <w:rFonts w:ascii="Comic Sans MS" w:hAnsi="Comic Sans MS"/>
        </w:rPr>
        <w:t xml:space="preserve">? </w:t>
      </w:r>
    </w:p>
    <w:p w:rsidR="001637A4" w:rsidRPr="00280263" w:rsidRDefault="001637A4" w:rsidP="001637A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(a)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Jane Eyre </w:t>
      </w:r>
    </w:p>
    <w:p w:rsidR="001637A4" w:rsidRPr="00280263" w:rsidRDefault="001637A4" w:rsidP="001637A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280263">
        <w:rPr>
          <w:rFonts w:ascii="Comic Sans MS" w:eastAsia="Times New Roman" w:hAnsi="Comic Sans MS" w:cs="Calibri"/>
          <w:color w:val="000000"/>
          <w:lang w:eastAsia="en-GB"/>
        </w:rPr>
        <w:t xml:space="preserve">(b)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 xml:space="preserve">Pride and Prejudice </w:t>
      </w:r>
    </w:p>
    <w:p w:rsidR="001637A4" w:rsidRDefault="001637A4" w:rsidP="001637A4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000000"/>
          <w:spacing w:val="4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(c) </w:t>
      </w:r>
      <w:r>
        <w:rPr>
          <w:rFonts w:ascii="Comic Sans MS" w:hAnsi="Comic Sans MS" w:cs="Arial"/>
          <w:color w:val="000000"/>
          <w:spacing w:val="4"/>
          <w:bdr w:val="none" w:sz="0" w:space="0" w:color="auto" w:frame="1"/>
        </w:rPr>
        <w:t>The Catcher in the Rye</w:t>
      </w:r>
    </w:p>
    <w:p w:rsidR="00EA0512" w:rsidRDefault="00EA0512" w:rsidP="00210336">
      <w:pPr>
        <w:rPr>
          <w:rFonts w:ascii="Arial" w:hAnsi="Arial" w:cs="Arial"/>
          <w:color w:val="000000" w:themeColor="text1"/>
          <w:spacing w:val="4"/>
        </w:rPr>
      </w:pPr>
    </w:p>
    <w:p w:rsidR="00EA0512" w:rsidRPr="00EA0512" w:rsidRDefault="00EA0512" w:rsidP="00210336">
      <w:pPr>
        <w:rPr>
          <w:color w:val="000000" w:themeColor="text1"/>
        </w:rPr>
      </w:pPr>
    </w:p>
    <w:sectPr w:rsidR="00EA0512" w:rsidRPr="00EA0512" w:rsidSect="003E579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535"/>
    <w:multiLevelType w:val="hybridMultilevel"/>
    <w:tmpl w:val="D8B4FEE8"/>
    <w:lvl w:ilvl="0" w:tplc="3B2C9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32BC4"/>
    <w:multiLevelType w:val="hybridMultilevel"/>
    <w:tmpl w:val="7FE64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B789C"/>
    <w:multiLevelType w:val="hybridMultilevel"/>
    <w:tmpl w:val="2B769EC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6"/>
    <w:rsid w:val="001637A4"/>
    <w:rsid w:val="00210336"/>
    <w:rsid w:val="00280263"/>
    <w:rsid w:val="002B1AED"/>
    <w:rsid w:val="00372171"/>
    <w:rsid w:val="003E5794"/>
    <w:rsid w:val="004B63D4"/>
    <w:rsid w:val="00633B27"/>
    <w:rsid w:val="00683B93"/>
    <w:rsid w:val="007811FA"/>
    <w:rsid w:val="008375E8"/>
    <w:rsid w:val="008948C9"/>
    <w:rsid w:val="00A145C5"/>
    <w:rsid w:val="00A3002E"/>
    <w:rsid w:val="00A72D2D"/>
    <w:rsid w:val="00B33A98"/>
    <w:rsid w:val="00E17EE0"/>
    <w:rsid w:val="00EA0512"/>
    <w:rsid w:val="00ED3262"/>
    <w:rsid w:val="00ED62DF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51D6"/>
  <w15:chartTrackingRefBased/>
  <w15:docId w15:val="{1BEC149F-AAE6-4209-AE43-D8F2353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AED"/>
    <w:rPr>
      <w:b/>
      <w:bCs/>
    </w:rPr>
  </w:style>
  <w:style w:type="paragraph" w:styleId="ListParagraph">
    <w:name w:val="List Paragraph"/>
    <w:basedOn w:val="Normal"/>
    <w:uiPriority w:val="34"/>
    <w:qFormat/>
    <w:rsid w:val="0028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38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1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1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4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c.stone</cp:lastModifiedBy>
  <cp:revision>6</cp:revision>
  <dcterms:created xsi:type="dcterms:W3CDTF">2021-02-27T15:19:00Z</dcterms:created>
  <dcterms:modified xsi:type="dcterms:W3CDTF">2021-03-01T10:54:00Z</dcterms:modified>
</cp:coreProperties>
</file>