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50F395C8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proofErr w:type="spellStart"/>
      <w:r w:rsidR="00536D39">
        <w:rPr>
          <w:rFonts w:ascii="Ebrima" w:hAnsi="Ebrima"/>
          <w:sz w:val="32"/>
        </w:rPr>
        <w:t>Sp</w:t>
      </w:r>
      <w:proofErr w:type="spellEnd"/>
      <w:r w:rsidR="00536D39">
        <w:rPr>
          <w:rFonts w:ascii="Ebrima" w:hAnsi="Ebrima"/>
          <w:sz w:val="32"/>
        </w:rPr>
        <w:t xml:space="preserve"> 4 </w:t>
      </w:r>
      <w:r w:rsidR="00DE7015">
        <w:rPr>
          <w:rFonts w:ascii="Ebrima" w:hAnsi="Ebrima"/>
          <w:sz w:val="32"/>
        </w:rPr>
        <w:t xml:space="preserve">Week </w:t>
      </w:r>
      <w:r w:rsidR="00EA3F14">
        <w:rPr>
          <w:rFonts w:ascii="Ebrima" w:hAnsi="Ebrima"/>
          <w:sz w:val="32"/>
        </w:rPr>
        <w:t>2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4647"/>
        <w:gridCol w:w="4000"/>
        <w:gridCol w:w="2693"/>
      </w:tblGrid>
      <w:tr w:rsidR="00CF0B6F" w14:paraId="58A57BE8" w14:textId="77777777" w:rsidTr="0074235C">
        <w:tc>
          <w:tcPr>
            <w:tcW w:w="141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647" w:type="dxa"/>
            <w:shd w:val="clear" w:color="auto" w:fill="E2EFD9" w:themeFill="accent6" w:themeFillTint="33"/>
          </w:tcPr>
          <w:p w14:paraId="443F0D99" w14:textId="1DB6FE62" w:rsidR="00ED4656" w:rsidRDefault="00D541C4" w:rsidP="00ED4656">
            <w:pPr>
              <w:jc w:val="center"/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SPaG</w:t>
            </w:r>
            <w:proofErr w:type="spellEnd"/>
            <w:r>
              <w:rPr>
                <w:rFonts w:ascii="Ebrima" w:hAnsi="Ebrima"/>
                <w:sz w:val="32"/>
              </w:rPr>
              <w:t>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000" w:type="dxa"/>
            <w:shd w:val="clear" w:color="auto" w:fill="E2EFD9" w:themeFill="accent6" w:themeFillTint="33"/>
          </w:tcPr>
          <w:p w14:paraId="41F985BE" w14:textId="5E860CC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C8C97BA" w14:textId="6344823C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BC0764" w14:paraId="6D748DC8" w14:textId="77777777" w:rsidTr="0074235C">
        <w:tc>
          <w:tcPr>
            <w:tcW w:w="1419" w:type="dxa"/>
          </w:tcPr>
          <w:p w14:paraId="69780B5F" w14:textId="3B10EC84" w:rsidR="006F1DC2" w:rsidRDefault="006F1DC2" w:rsidP="006F1DC2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17F86715" wp14:editId="05A0BEF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715386</wp:posOffset>
                  </wp:positionV>
                  <wp:extent cx="575162" cy="44450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003" y="20983"/>
                      <wp:lineTo x="21003" y="0"/>
                      <wp:lineTo x="0" y="0"/>
                    </wp:wrapPolygon>
                  </wp:wrapTight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62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52E">
              <w:rPr>
                <w:rFonts w:ascii="Comic Sans MS" w:hAnsi="Comic Sans MS"/>
                <w:sz w:val="24"/>
                <w:szCs w:val="20"/>
              </w:rPr>
              <w:t>Friday</w:t>
            </w:r>
            <w:r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="00EA3F14">
              <w:rPr>
                <w:rFonts w:ascii="Comic Sans MS" w:hAnsi="Comic Sans MS"/>
                <w:sz w:val="24"/>
                <w:szCs w:val="20"/>
              </w:rPr>
              <w:t>5</w:t>
            </w:r>
            <w:r w:rsidR="00EA3F14" w:rsidRPr="00EA3F14">
              <w:rPr>
                <w:rFonts w:ascii="Comic Sans MS" w:hAnsi="Comic Sans MS"/>
                <w:sz w:val="24"/>
                <w:szCs w:val="20"/>
                <w:vertAlign w:val="superscript"/>
              </w:rPr>
              <w:t>th</w:t>
            </w:r>
            <w:r w:rsidR="00EA3F14">
              <w:rPr>
                <w:rFonts w:ascii="Comic Sans MS" w:hAnsi="Comic Sans MS"/>
                <w:sz w:val="24"/>
                <w:szCs w:val="20"/>
              </w:rPr>
              <w:t xml:space="preserve"> March</w:t>
            </w:r>
          </w:p>
          <w:p w14:paraId="3D593918" w14:textId="77777777" w:rsidR="006F1DC2" w:rsidRPr="006F1DC2" w:rsidRDefault="006F1DC2" w:rsidP="006F1DC2">
            <w:pPr>
              <w:jc w:val="center"/>
              <w:rPr>
                <w:rFonts w:ascii="Comic Sans MS" w:hAnsi="Comic Sans MS"/>
                <w:color w:val="0070C0"/>
                <w:szCs w:val="18"/>
              </w:rPr>
            </w:pPr>
            <w:r w:rsidRPr="006F1DC2">
              <w:rPr>
                <w:rFonts w:ascii="Comic Sans MS" w:hAnsi="Comic Sans MS"/>
                <w:color w:val="0070C0"/>
                <w:szCs w:val="18"/>
              </w:rPr>
              <w:t>Live zoom with Mrs Doe at 9.30am</w:t>
            </w:r>
          </w:p>
          <w:p w14:paraId="22F011AE" w14:textId="77777777" w:rsidR="006F1DC2" w:rsidRPr="006F1DC2" w:rsidRDefault="006F1DC2" w:rsidP="006F1DC2">
            <w:pPr>
              <w:jc w:val="center"/>
              <w:rPr>
                <w:rFonts w:ascii="Comic Sans MS" w:hAnsi="Comic Sans MS"/>
                <w:color w:val="0070C0"/>
                <w:szCs w:val="18"/>
              </w:rPr>
            </w:pPr>
          </w:p>
          <w:p w14:paraId="5F8F5C1B" w14:textId="0C7260D1" w:rsidR="00BC0764" w:rsidRDefault="00BC0764" w:rsidP="0032190C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118" w:type="dxa"/>
          </w:tcPr>
          <w:p w14:paraId="36C4F745" w14:textId="1AC8F0BB" w:rsidR="007A19EA" w:rsidRPr="005A7D64" w:rsidRDefault="007A19EA" w:rsidP="007A19EA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2592B38" wp14:editId="58A8C9AA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74295</wp:posOffset>
                  </wp:positionV>
                  <wp:extent cx="1386205" cy="95250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72" y="21312"/>
                      <wp:lineTo x="21372" y="0"/>
                      <wp:lineTo x="0" y="0"/>
                    </wp:wrapPolygon>
                  </wp:wrapTight>
                  <wp:docPr id="77" name="Picture 77" descr="Geography clipart river, Geography river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graphy clipart river, Geography river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D6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No</w:t>
            </w:r>
            <w:r w:rsidRPr="005A7D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2"/>
              </w:rPr>
              <w:t>n-chronological report Rivers</w:t>
            </w:r>
          </w:p>
          <w:p w14:paraId="3D4EE9CF" w14:textId="6C9890D9" w:rsidR="007A19EA" w:rsidRPr="00542980" w:rsidRDefault="00C60321" w:rsidP="007A19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 and m</w:t>
            </w:r>
            <w:r w:rsidR="007A19EA">
              <w:rPr>
                <w:rFonts w:ascii="Comic Sans MS" w:hAnsi="Comic Sans MS"/>
              </w:rPr>
              <w:t>ark How did you do?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  <w:p w14:paraId="71D55BDD" w14:textId="6878282B" w:rsidR="00BC0764" w:rsidRDefault="00C60321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9984" behindDoc="1" locked="0" layoutInCell="1" allowOverlap="1" wp14:anchorId="742A1832" wp14:editId="1429585C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12700</wp:posOffset>
                  </wp:positionV>
                  <wp:extent cx="981075" cy="1384300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250" y="21402"/>
                      <wp:lineTo x="21250" y="0"/>
                      <wp:lineTo x="0" y="0"/>
                    </wp:wrapPolygon>
                  </wp:wrapTight>
                  <wp:docPr id="25" name="Picture 2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ab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CCC51" w14:textId="4A780ACA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45EFDC27" w14:textId="14646125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5C87676E" w14:textId="2A1FCCD7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1EA752C3" w14:textId="3D751926" w:rsidR="00380ED1" w:rsidRDefault="00380ED1" w:rsidP="00BC0764">
            <w:pPr>
              <w:rPr>
                <w:rFonts w:ascii="Ebrima" w:hAnsi="Ebrima"/>
                <w:sz w:val="32"/>
              </w:rPr>
            </w:pPr>
          </w:p>
          <w:p w14:paraId="50DE5F7C" w14:textId="247DA26F" w:rsidR="00380ED1" w:rsidRDefault="00380ED1" w:rsidP="00BC0764">
            <w:pPr>
              <w:rPr>
                <w:rFonts w:ascii="Ebrima" w:hAnsi="Ebrima"/>
                <w:sz w:val="32"/>
              </w:rPr>
            </w:pPr>
          </w:p>
          <w:p w14:paraId="73CCB5B1" w14:textId="64A9F4A7" w:rsidR="00BC0764" w:rsidRDefault="00C60321" w:rsidP="00BC0764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1552" behindDoc="0" locked="0" layoutInCell="1" allowOverlap="1" wp14:anchorId="5E9919F1" wp14:editId="44EE0CAD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252730</wp:posOffset>
                  </wp:positionV>
                  <wp:extent cx="977900" cy="1381760"/>
                  <wp:effectExtent l="0" t="0" r="0" b="2540"/>
                  <wp:wrapNone/>
                  <wp:docPr id="20" name="Picture 20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, lett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04B4ED" w14:textId="77777777" w:rsidR="007A19EA" w:rsidRDefault="007A19EA" w:rsidP="00BC0764">
            <w:pPr>
              <w:rPr>
                <w:rFonts w:ascii="Ebrima" w:hAnsi="Ebrima"/>
                <w:sz w:val="32"/>
              </w:rPr>
            </w:pPr>
          </w:p>
          <w:p w14:paraId="650B8491" w14:textId="77777777" w:rsidR="007A19EA" w:rsidRDefault="007A19EA" w:rsidP="00BC0764">
            <w:pPr>
              <w:rPr>
                <w:rFonts w:ascii="Ebrima" w:hAnsi="Ebrima"/>
                <w:sz w:val="32"/>
              </w:rPr>
            </w:pPr>
          </w:p>
          <w:p w14:paraId="6F17FD5F" w14:textId="77777777" w:rsidR="007A19EA" w:rsidRDefault="007A19EA" w:rsidP="00BC0764">
            <w:pPr>
              <w:rPr>
                <w:rFonts w:ascii="Ebrima" w:hAnsi="Ebrima"/>
                <w:sz w:val="32"/>
              </w:rPr>
            </w:pPr>
          </w:p>
          <w:p w14:paraId="2F7187CD" w14:textId="77777777" w:rsidR="00C60321" w:rsidRDefault="00C60321" w:rsidP="00BC0764">
            <w:pPr>
              <w:rPr>
                <w:rFonts w:ascii="Ebrima" w:hAnsi="Ebrima"/>
                <w:sz w:val="32"/>
              </w:rPr>
            </w:pPr>
          </w:p>
          <w:p w14:paraId="38FCD38A" w14:textId="77777777" w:rsidR="00C60321" w:rsidRDefault="00C60321" w:rsidP="00BC0764">
            <w:pPr>
              <w:rPr>
                <w:rFonts w:ascii="Ebrima" w:hAnsi="Ebrima"/>
                <w:sz w:val="32"/>
              </w:rPr>
            </w:pPr>
          </w:p>
          <w:p w14:paraId="6B9F63FD" w14:textId="31738D34" w:rsidR="00C60321" w:rsidRDefault="00C60321" w:rsidP="00BC0764">
            <w:pPr>
              <w:rPr>
                <w:rFonts w:ascii="Ebrima" w:hAnsi="Ebrima"/>
                <w:sz w:val="32"/>
              </w:rPr>
            </w:pPr>
          </w:p>
        </w:tc>
        <w:tc>
          <w:tcPr>
            <w:tcW w:w="4647" w:type="dxa"/>
          </w:tcPr>
          <w:p w14:paraId="1FAB69D8" w14:textId="0A335ABA" w:rsidR="00380ED1" w:rsidRDefault="00EA3F14" w:rsidP="00380ED1">
            <w:r>
              <w:rPr>
                <w:rFonts w:ascii="Arial" w:hAnsi="Arial" w:cs="Arial"/>
                <w:noProof/>
                <w:color w:val="434343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02C2AA3" wp14:editId="0E482A07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85725</wp:posOffset>
                  </wp:positionV>
                  <wp:extent cx="812800" cy="520065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EE5729" w14:textId="082E39DF" w:rsidR="00BC0764" w:rsidRDefault="00380ED1" w:rsidP="00380ED1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 w:rsidRPr="0066681C">
              <w:rPr>
                <w:rFonts w:ascii="Comic Sans MS" w:hAnsi="Comic Sans MS"/>
                <w:b/>
                <w:bCs/>
                <w:sz w:val="22"/>
                <w:szCs w:val="22"/>
              </w:rPr>
              <w:t>.</w:t>
            </w:r>
          </w:p>
          <w:p w14:paraId="2B719AAE" w14:textId="77777777" w:rsidR="007A19EA" w:rsidRDefault="005D155A" w:rsidP="007A19EA">
            <w:pPr>
              <w:pStyle w:val="Heading3"/>
              <w:spacing w:line="360" w:lineRule="atLeast"/>
              <w:outlineLvl w:val="2"/>
              <w:rPr>
                <w:rFonts w:ascii="Montserrat" w:hAnsi="Montserrat"/>
                <w:color w:val="434343"/>
                <w:sz w:val="30"/>
                <w:szCs w:val="30"/>
              </w:rPr>
            </w:pPr>
            <w:hyperlink r:id="rId12" w:history="1">
              <w:r w:rsidR="007A19EA">
                <w:rPr>
                  <w:rStyle w:val="Hyperlink"/>
                  <w:rFonts w:ascii="Montserrat" w:hAnsi="Montserrat"/>
                  <w:color w:val="434343"/>
                  <w:sz w:val="33"/>
                  <w:szCs w:val="33"/>
                </w:rPr>
                <w:t>To practise and apply knowledge of more prefixes</w:t>
              </w:r>
            </w:hyperlink>
          </w:p>
          <w:p w14:paraId="4047D935" w14:textId="77777777" w:rsidR="007A19EA" w:rsidRPr="00FA083A" w:rsidRDefault="007A19EA" w:rsidP="007A19EA">
            <w:pPr>
              <w:pStyle w:val="unitlessonlistingstyledp-sc-1jz2h6k-6"/>
              <w:spacing w:before="180" w:beforeAutospacing="0" w:after="720" w:afterAutospacing="0" w:line="360" w:lineRule="atLeast"/>
              <w:rPr>
                <w:rFonts w:ascii="Arial" w:hAnsi="Arial" w:cs="Arial"/>
                <w:color w:val="434343"/>
                <w:sz w:val="27"/>
                <w:szCs w:val="27"/>
              </w:rPr>
            </w:pPr>
            <w:r>
              <w:rPr>
                <w:rFonts w:ascii="Arial" w:hAnsi="Arial" w:cs="Arial"/>
                <w:color w:val="434343"/>
                <w:sz w:val="27"/>
                <w:szCs w:val="27"/>
              </w:rPr>
              <w:t>In this lesson, we will learn how to spell words containing the prefixes bi-, trans-, circum- and tele-</w:t>
            </w:r>
          </w:p>
          <w:p w14:paraId="1F64917C" w14:textId="6000D203" w:rsidR="007A19EA" w:rsidRDefault="005D155A" w:rsidP="007A19EA">
            <w:pP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</w:pPr>
            <w:hyperlink r:id="rId13" w:history="1">
              <w:r w:rsidR="007A19EA" w:rsidRPr="0025208E">
                <w:rPr>
                  <w:rStyle w:val="Hyperlink"/>
                  <w:rFonts w:ascii="Georgia" w:hAnsi="Georgia"/>
                  <w:spacing w:val="12"/>
                  <w:sz w:val="27"/>
                  <w:szCs w:val="27"/>
                  <w:shd w:val="clear" w:color="auto" w:fill="FFFFFF"/>
                </w:rPr>
                <w:t>https://teachers.thenational.academy/units/prefixes-un-dis-mis-in-il-im-ir-re-sub-inter-super-anti-auto-bi-trans-tele-circu#</w:t>
              </w:r>
            </w:hyperlink>
          </w:p>
          <w:p w14:paraId="185A1BBC" w14:textId="77777777" w:rsidR="007A19EA" w:rsidRDefault="007A19EA" w:rsidP="007A19EA">
            <w:pP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</w:pPr>
          </w:p>
          <w:p w14:paraId="25B56474" w14:textId="7F5D8620" w:rsidR="00BC0764" w:rsidRDefault="007A19EA" w:rsidP="00BC0764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3EE9BC7E" wp14:editId="43E7DE0A">
                  <wp:simplePos x="0" y="0"/>
                  <wp:positionH relativeFrom="column">
                    <wp:posOffset>1116615</wp:posOffset>
                  </wp:positionH>
                  <wp:positionV relativeFrom="paragraph">
                    <wp:posOffset>128004</wp:posOffset>
                  </wp:positionV>
                  <wp:extent cx="546735" cy="67818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073" y="21034"/>
                      <wp:lineTo x="21073" y="0"/>
                      <wp:lineTo x="0" y="0"/>
                    </wp:wrapPolygon>
                  </wp:wrapTight>
                  <wp:docPr id="12" name="Picture 1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DA83F" w14:textId="0AC9EB88" w:rsidR="007A19EA" w:rsidRDefault="007A19EA" w:rsidP="00BC0764">
            <w:pPr>
              <w:jc w:val="center"/>
              <w:rPr>
                <w:rFonts w:ascii="Ebrima" w:hAnsi="Ebrima"/>
                <w:sz w:val="32"/>
              </w:rPr>
            </w:pPr>
          </w:p>
          <w:p w14:paraId="00B12E11" w14:textId="1673EB3D" w:rsidR="006F1DC2" w:rsidRDefault="007A19EA" w:rsidP="006F1DC2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Helvetica" w:hAnsi="Helvetica"/>
                <w:b/>
                <w:bCs/>
                <w:noProof/>
                <w:u w:val="single"/>
              </w:rPr>
            </w:pPr>
            <w:r>
              <w:rPr>
                <w:rFonts w:ascii="Georgia" w:hAnsi="Georgia"/>
                <w:noProof/>
                <w:color w:val="000000"/>
                <w:spacing w:val="12"/>
                <w:sz w:val="27"/>
                <w:szCs w:val="27"/>
                <w:shd w:val="clear" w:color="auto" w:fill="FFFFFF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3FC0B140" wp14:editId="56713168">
                  <wp:simplePos x="0" y="0"/>
                  <wp:positionH relativeFrom="column">
                    <wp:posOffset>148221</wp:posOffset>
                  </wp:positionH>
                  <wp:positionV relativeFrom="paragraph">
                    <wp:posOffset>349885</wp:posOffset>
                  </wp:positionV>
                  <wp:extent cx="2472690" cy="913765"/>
                  <wp:effectExtent l="0" t="0" r="3810" b="635"/>
                  <wp:wrapTight wrapText="bothSides">
                    <wp:wrapPolygon edited="0">
                      <wp:start x="0" y="0"/>
                      <wp:lineTo x="0" y="21315"/>
                      <wp:lineTo x="21522" y="21315"/>
                      <wp:lineTo x="21522" y="0"/>
                      <wp:lineTo x="0" y="0"/>
                    </wp:wrapPolygon>
                  </wp:wrapTight>
                  <wp:docPr id="89" name="Picture 89" descr="A picture containing text, clipar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A picture containing text, clipart, sig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C110E" w14:textId="26188A07" w:rsidR="00380ED1" w:rsidRPr="00380ED1" w:rsidRDefault="00380ED1" w:rsidP="00380ED1">
            <w:pPr>
              <w:rPr>
                <w:lang w:eastAsia="en-GB"/>
              </w:rPr>
            </w:pPr>
          </w:p>
          <w:p w14:paraId="45572E50" w14:textId="77777777" w:rsidR="007A19EA" w:rsidRDefault="007A19EA" w:rsidP="007A19EA">
            <w: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>Friday 5</w:t>
            </w:r>
            <w:r>
              <w:rPr>
                <w:rFonts w:ascii="Georgia" w:hAnsi="Georgia"/>
                <w:color w:val="000000"/>
                <w:spacing w:val="12"/>
                <w:sz w:val="20"/>
                <w:szCs w:val="20"/>
                <w:vertAlign w:val="superscript"/>
              </w:rPr>
              <w:t>th</w:t>
            </w:r>
            <w:r>
              <w:rPr>
                <w:rStyle w:val="apple-converted-space"/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> </w:t>
            </w:r>
            <w:proofErr w:type="gramStart"/>
            <w: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>March,</w:t>
            </w:r>
            <w:proofErr w:type="gramEnd"/>
            <w: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 xml:space="preserve"> 10.30am  –</w:t>
            </w:r>
            <w:r>
              <w:rPr>
                <w:rStyle w:val="apple-converted-space"/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trong"/>
                <w:rFonts w:ascii="Georgia" w:hAnsi="Georgia"/>
                <w:color w:val="000000"/>
                <w:spacing w:val="12"/>
                <w:sz w:val="27"/>
                <w:szCs w:val="27"/>
              </w:rPr>
              <w:t>Books and the Real World</w:t>
            </w:r>
            <w:r>
              <w:rPr>
                <w:rFonts w:ascii="Georgia" w:hAnsi="Georgia"/>
                <w:b/>
                <w:bCs/>
                <w:color w:val="000000"/>
                <w:spacing w:val="12"/>
                <w:sz w:val="27"/>
                <w:szCs w:val="27"/>
              </w:rPr>
              <w:br/>
            </w:r>
            <w: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 xml:space="preserve">Starring: Sita Brahmachari, Jess French and Katherine </w:t>
            </w:r>
            <w:proofErr w:type="spellStart"/>
            <w: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>Rundell</w:t>
            </w:r>
            <w:proofErr w:type="spellEnd"/>
            <w:r>
              <w:rPr>
                <w:rFonts w:ascii="Georgia" w:hAnsi="Georgia"/>
                <w:color w:val="000000"/>
                <w:spacing w:val="12"/>
                <w:sz w:val="27"/>
                <w:szCs w:val="27"/>
              </w:rPr>
              <w:br/>
            </w:r>
            <w:r>
              <w:rPr>
                <w:rFonts w:ascii="Georgia" w:hAnsi="Georgia"/>
                <w:color w:val="000000"/>
                <w:spacing w:val="12"/>
                <w:sz w:val="27"/>
                <w:szCs w:val="27"/>
                <w:shd w:val="clear" w:color="auto" w:fill="FFFFFF"/>
              </w:rPr>
              <w:t>Hosted by Jessie Cave, actor and podcaster</w:t>
            </w:r>
          </w:p>
          <w:p w14:paraId="3C988D6D" w14:textId="77777777" w:rsidR="007A19EA" w:rsidRDefault="007A19EA" w:rsidP="007A19EA"/>
          <w:p w14:paraId="43766AAF" w14:textId="34470C1B" w:rsidR="007A19EA" w:rsidRDefault="005D155A" w:rsidP="007A19EA">
            <w:hyperlink r:id="rId16" w:history="1">
              <w:r w:rsidR="007A19EA" w:rsidRPr="0025208E">
                <w:rPr>
                  <w:rStyle w:val="Hyperlink"/>
                </w:rPr>
                <w:t>https://www.worldbookday.com/event/books-and-the-real-world/#</w:t>
              </w:r>
            </w:hyperlink>
          </w:p>
          <w:p w14:paraId="4E385787" w14:textId="60B7376C" w:rsidR="00380ED1" w:rsidRDefault="007A19EA" w:rsidP="00380ED1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u w:val="single"/>
              </w:rPr>
              <w:drawing>
                <wp:anchor distT="0" distB="0" distL="114300" distR="114300" simplePos="0" relativeHeight="251677696" behindDoc="1" locked="0" layoutInCell="1" allowOverlap="1" wp14:anchorId="2EC8BBE3" wp14:editId="53519F3C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112233</wp:posOffset>
                  </wp:positionV>
                  <wp:extent cx="1221740" cy="1446530"/>
                  <wp:effectExtent l="0" t="0" r="0" b="1270"/>
                  <wp:wrapTight wrapText="bothSides">
                    <wp:wrapPolygon edited="0">
                      <wp:start x="0" y="0"/>
                      <wp:lineTo x="0" y="21429"/>
                      <wp:lineTo x="21331" y="21429"/>
                      <wp:lineTo x="21331" y="0"/>
                      <wp:lineTo x="0" y="0"/>
                    </wp:wrapPolygon>
                  </wp:wrapTight>
                  <wp:docPr id="88" name="Picture 88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Graphical user interfac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C869A4" w14:textId="5EA047D1" w:rsidR="007A19EA" w:rsidRDefault="007A19EA" w:rsidP="00380ED1">
            <w:pPr>
              <w:rPr>
                <w:lang w:eastAsia="en-GB"/>
              </w:rPr>
            </w:pPr>
          </w:p>
          <w:p w14:paraId="5FAD05B4" w14:textId="657C2D0C" w:rsidR="007A19EA" w:rsidRPr="00380ED1" w:rsidRDefault="007A19EA" w:rsidP="00380ED1">
            <w:pPr>
              <w:rPr>
                <w:lang w:eastAsia="en-GB"/>
              </w:rPr>
            </w:pPr>
          </w:p>
          <w:p w14:paraId="7A5626DC" w14:textId="7505205B" w:rsidR="00380ED1" w:rsidRPr="00380ED1" w:rsidRDefault="00380ED1" w:rsidP="00380ED1">
            <w:pPr>
              <w:rPr>
                <w:lang w:eastAsia="en-GB"/>
              </w:rPr>
            </w:pPr>
          </w:p>
          <w:p w14:paraId="006C354F" w14:textId="166B48A0" w:rsidR="00380ED1" w:rsidRPr="00380ED1" w:rsidRDefault="00380ED1" w:rsidP="00380ED1">
            <w:pPr>
              <w:rPr>
                <w:lang w:eastAsia="en-GB"/>
              </w:rPr>
            </w:pPr>
          </w:p>
          <w:p w14:paraId="6F86ADE5" w14:textId="10FB0DB2" w:rsidR="00380ED1" w:rsidRDefault="00380ED1" w:rsidP="00380ED1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1108CA9E" w14:textId="06586CFF" w:rsidR="00380ED1" w:rsidRDefault="00380ED1" w:rsidP="00380ED1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2F4026CB" w14:textId="77777777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</w:p>
          <w:p w14:paraId="5CCBDF2A" w14:textId="51972A57" w:rsidR="00380ED1" w:rsidRDefault="00380ED1" w:rsidP="00BC0764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000" w:type="dxa"/>
          </w:tcPr>
          <w:p w14:paraId="135D94E9" w14:textId="1A295A43" w:rsidR="00380ED1" w:rsidRDefault="007A19EA" w:rsidP="00380ED1">
            <w:pPr>
              <w:rPr>
                <w:rFonts w:ascii="Arial" w:hAnsi="Arial" w:cs="Arial"/>
                <w:b/>
                <w:bCs/>
                <w:color w:val="C95070"/>
              </w:rPr>
            </w:pPr>
            <w:r w:rsidRPr="00073010">
              <w:rPr>
                <w:rFonts w:ascii="Arial" w:hAnsi="Arial" w:cs="Arial"/>
                <w:b/>
                <w:bCs/>
                <w:noProof/>
                <w:color w:val="C95070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77692110" wp14:editId="38910047">
                  <wp:simplePos x="0" y="0"/>
                  <wp:positionH relativeFrom="column">
                    <wp:posOffset>418636</wp:posOffset>
                  </wp:positionH>
                  <wp:positionV relativeFrom="paragraph">
                    <wp:posOffset>11591</wp:posOffset>
                  </wp:positionV>
                  <wp:extent cx="1584708" cy="864673"/>
                  <wp:effectExtent l="0" t="0" r="3175" b="0"/>
                  <wp:wrapTight wrapText="bothSides">
                    <wp:wrapPolygon edited="0">
                      <wp:start x="0" y="0"/>
                      <wp:lineTo x="0" y="21267"/>
                      <wp:lineTo x="21470" y="21267"/>
                      <wp:lineTo x="21470" y="0"/>
                      <wp:lineTo x="0" y="0"/>
                    </wp:wrapPolygon>
                  </wp:wrapTight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708" cy="8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BEE746" w14:textId="5F67FC3F" w:rsidR="007A19EA" w:rsidRDefault="007A19EA" w:rsidP="007A19EA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</w:p>
          <w:p w14:paraId="2E0419B3" w14:textId="7BC04523" w:rsidR="007A19EA" w:rsidRDefault="007A19EA" w:rsidP="007A19EA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</w:p>
          <w:p w14:paraId="2B4AADA2" w14:textId="6AF3DD84" w:rsidR="007A19EA" w:rsidRDefault="007A19EA" w:rsidP="007A19EA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</w:p>
          <w:p w14:paraId="2885FD9A" w14:textId="375EBF1C" w:rsidR="007A19EA" w:rsidRDefault="007A19EA" w:rsidP="007A19EA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</w:p>
          <w:p w14:paraId="48D6578F" w14:textId="77777777" w:rsidR="007A19EA" w:rsidRDefault="007A19EA" w:rsidP="007A19EA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</w:p>
          <w:p w14:paraId="0CBB3C21" w14:textId="77777777" w:rsidR="007A19EA" w:rsidRDefault="007A19EA" w:rsidP="007A19EA">
            <w:pPr>
              <w:jc w:val="center"/>
            </w:pPr>
            <w:r>
              <w:rPr>
                <w:rFonts w:ascii="Arial" w:hAnsi="Arial" w:cs="Arial"/>
                <w:color w:val="404040"/>
                <w:shd w:val="clear" w:color="auto" w:fill="E0E6EF"/>
              </w:rPr>
              <w:t>Compare and order fractions less than 1 (first part of worksheet)</w:t>
            </w:r>
          </w:p>
          <w:p w14:paraId="05FE6D59" w14:textId="77777777" w:rsidR="007A19EA" w:rsidRPr="00A22F98" w:rsidRDefault="007A19EA" w:rsidP="007A19E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r w:rsidRPr="00A22F98">
              <w:rPr>
                <w:rFonts w:ascii="Arial" w:hAnsi="Arial" w:cs="Arial"/>
                <w:color w:val="000000" w:themeColor="text1"/>
                <w:sz w:val="21"/>
                <w:szCs w:val="21"/>
                <w:highlight w:val="green"/>
                <w:u w:val="single"/>
              </w:rPr>
              <w:t>Video</w:t>
            </w:r>
          </w:p>
          <w:p w14:paraId="0CB59B05" w14:textId="77777777" w:rsidR="007A19EA" w:rsidRDefault="005D155A" w:rsidP="007A19EA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  <w:hyperlink r:id="rId19" w:history="1">
              <w:r w:rsidR="007A19EA" w:rsidRPr="0025208E">
                <w:rPr>
                  <w:rStyle w:val="Hyperlink"/>
                  <w:rFonts w:ascii="Arial" w:hAnsi="Arial" w:cs="Arial"/>
                  <w:b/>
                  <w:bCs/>
                </w:rPr>
                <w:t>https://vimeo.com/500362215</w:t>
              </w:r>
            </w:hyperlink>
          </w:p>
          <w:p w14:paraId="2E08BE53" w14:textId="77777777" w:rsidR="007A19EA" w:rsidRPr="00A22F98" w:rsidRDefault="007A19EA" w:rsidP="007A19EA">
            <w:pPr>
              <w:jc w:val="center"/>
              <w:rPr>
                <w:rFonts w:ascii="Comic Sans MS" w:hAnsi="Comic Sans MS" w:cs="Arial"/>
                <w:color w:val="000000" w:themeColor="text1"/>
                <w:u w:val="single"/>
              </w:rPr>
            </w:pPr>
            <w:r w:rsidRPr="00A22F98">
              <w:rPr>
                <w:rFonts w:ascii="Comic Sans MS" w:hAnsi="Comic Sans MS" w:cs="Arial"/>
                <w:color w:val="000000" w:themeColor="text1"/>
                <w:u w:val="single"/>
              </w:rPr>
              <w:t>Teaching slide</w:t>
            </w:r>
          </w:p>
          <w:p w14:paraId="207A2FC6" w14:textId="77777777" w:rsidR="007A19EA" w:rsidRDefault="005D155A" w:rsidP="007A19EA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  <w:hyperlink r:id="rId20" w:history="1">
              <w:r w:rsidR="007A19EA" w:rsidRPr="0025208E">
                <w:rPr>
                  <w:rStyle w:val="Hyperlink"/>
                  <w:rFonts w:ascii="Arial" w:hAnsi="Arial" w:cs="Arial"/>
                  <w:b/>
                  <w:bCs/>
                </w:rPr>
                <w:t>https://resources.whiterosemaths.com/wp-content/uploads/2021/01/Spr5.5.3-Compare-and-order-fractions-less-than-1-first-part-of-worksheet.pptx</w:t>
              </w:r>
            </w:hyperlink>
          </w:p>
          <w:p w14:paraId="0A878C8F" w14:textId="77777777" w:rsidR="007A19EA" w:rsidRDefault="007A19EA" w:rsidP="007A19EA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u w:val="single"/>
              </w:rPr>
            </w:pPr>
            <w:r w:rsidRPr="00A22F98">
              <w:rPr>
                <w:rFonts w:ascii="Comic Sans MS" w:hAnsi="Comic Sans MS" w:cs="Arial"/>
                <w:b/>
                <w:bCs/>
                <w:color w:val="000000" w:themeColor="text1"/>
                <w:highlight w:val="green"/>
                <w:u w:val="single"/>
              </w:rPr>
              <w:t>True or False</w:t>
            </w:r>
          </w:p>
          <w:p w14:paraId="0D280452" w14:textId="77777777" w:rsidR="007A19EA" w:rsidRDefault="005D155A" w:rsidP="007A19EA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u w:val="single"/>
              </w:rPr>
            </w:pPr>
            <w:hyperlink r:id="rId21" w:history="1">
              <w:r w:rsidR="007A19EA" w:rsidRPr="0025208E">
                <w:rPr>
                  <w:rStyle w:val="Hyperlink"/>
                  <w:rFonts w:ascii="Comic Sans MS" w:hAnsi="Comic Sans MS" w:cs="Arial"/>
                  <w:b/>
                  <w:bCs/>
                </w:rPr>
                <w:t>https://resources.whiterosemaths.com/wp-content/uploads/2020/01/T-or-F-Year-5-Spring-B2-S5-Compare-and-order-fractions-less-than-1.pdf</w:t>
              </w:r>
            </w:hyperlink>
          </w:p>
          <w:p w14:paraId="533A845F" w14:textId="77777777" w:rsidR="007A19EA" w:rsidRDefault="007A19EA" w:rsidP="007A19EA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u w:val="single"/>
              </w:rPr>
            </w:pPr>
            <w:r w:rsidRPr="00A22F98">
              <w:rPr>
                <w:rFonts w:ascii="Comic Sans MS" w:hAnsi="Comic Sans MS" w:cs="Arial"/>
                <w:b/>
                <w:bCs/>
                <w:color w:val="000000" w:themeColor="text1"/>
                <w:highlight w:val="green"/>
                <w:u w:val="single"/>
              </w:rPr>
              <w:t>Task</w:t>
            </w:r>
          </w:p>
          <w:p w14:paraId="06F50E67" w14:textId="77777777" w:rsidR="007A19EA" w:rsidRDefault="005D155A" w:rsidP="007A19EA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u w:val="single"/>
              </w:rPr>
            </w:pPr>
            <w:hyperlink r:id="rId22" w:history="1">
              <w:r w:rsidR="007A19EA" w:rsidRPr="0025208E">
                <w:rPr>
                  <w:rStyle w:val="Hyperlink"/>
                  <w:rFonts w:ascii="Comic Sans MS" w:hAnsi="Comic Sans MS" w:cs="Arial"/>
                  <w:b/>
                  <w:bCs/>
                </w:rPr>
                <w:t>https://resources.whiterosemaths.com/wp-content/uploads/2019/12/Y5-Spring-Block-2-WO5-Compare-and-</w:t>
              </w:r>
              <w:r w:rsidR="007A19EA" w:rsidRPr="0025208E">
                <w:rPr>
                  <w:rStyle w:val="Hyperlink"/>
                  <w:rFonts w:ascii="Comic Sans MS" w:hAnsi="Comic Sans MS" w:cs="Arial"/>
                  <w:b/>
                  <w:bCs/>
                </w:rPr>
                <w:lastRenderedPageBreak/>
                <w:t>order-fractions-less-than-1-2019.pdf</w:t>
              </w:r>
            </w:hyperlink>
          </w:p>
          <w:p w14:paraId="02362963" w14:textId="77777777" w:rsidR="007A19EA" w:rsidRDefault="007A19EA" w:rsidP="007A19EA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u w:val="single"/>
              </w:rPr>
            </w:pPr>
            <w:r w:rsidRPr="00992012">
              <w:rPr>
                <w:rFonts w:ascii="Comic Sans MS" w:hAnsi="Comic Sans MS" w:cs="Arial"/>
                <w:b/>
                <w:bCs/>
                <w:color w:val="000000" w:themeColor="text1"/>
                <w:highlight w:val="green"/>
                <w:u w:val="single"/>
              </w:rPr>
              <w:t>Answer</w:t>
            </w:r>
          </w:p>
          <w:p w14:paraId="72DE75A2" w14:textId="77777777" w:rsidR="007A19EA" w:rsidRPr="00A22F98" w:rsidRDefault="007A19EA" w:rsidP="007A19EA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u w:val="single"/>
              </w:rPr>
            </w:pPr>
            <w:r w:rsidRPr="00992012">
              <w:rPr>
                <w:rFonts w:ascii="Comic Sans MS" w:hAnsi="Comic Sans MS" w:cs="Arial"/>
                <w:b/>
                <w:bCs/>
                <w:color w:val="000000" w:themeColor="text1"/>
                <w:u w:val="single"/>
              </w:rPr>
              <w:t>https://resources.whiterosemaths.com/wp-content/uploads/2020/08/Y5-Spring-Block-2-ANS5-Compare-and-order-fractions-less-than-1-2019.pdf</w:t>
            </w:r>
          </w:p>
          <w:p w14:paraId="143D2AA6" w14:textId="4892208A" w:rsidR="00BC0764" w:rsidRDefault="00380ED1" w:rsidP="00380ED1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14:paraId="376FBA1E" w14:textId="0B3099D1" w:rsidR="00BC0764" w:rsidRDefault="00BC0764" w:rsidP="00BC07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6CD01B" w14:textId="77777777" w:rsidR="007A19EA" w:rsidRDefault="007A19EA" w:rsidP="007A19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  <w:r>
              <w:rPr>
                <w:rFonts w:ascii="Comic Sans MS" w:hAnsi="Comic Sans MS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 wp14:anchorId="69C54201" wp14:editId="4F81FFBF">
                  <wp:simplePos x="0" y="0"/>
                  <wp:positionH relativeFrom="column">
                    <wp:posOffset>1026179</wp:posOffset>
                  </wp:positionH>
                  <wp:positionV relativeFrom="paragraph">
                    <wp:posOffset>115826</wp:posOffset>
                  </wp:positionV>
                  <wp:extent cx="1032510" cy="1014095"/>
                  <wp:effectExtent l="0" t="0" r="0" b="1905"/>
                  <wp:wrapTight wrapText="bothSides">
                    <wp:wrapPolygon edited="0">
                      <wp:start x="0" y="0"/>
                      <wp:lineTo x="0" y="21370"/>
                      <wp:lineTo x="21255" y="21370"/>
                      <wp:lineTo x="21255" y="0"/>
                      <wp:lineTo x="0" y="0"/>
                    </wp:wrapPolygon>
                  </wp:wrapTight>
                  <wp:docPr id="34" name="Picture 34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Logo, 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PE</w:t>
            </w:r>
          </w:p>
          <w:p w14:paraId="42786E14" w14:textId="77777777" w:rsidR="007A19EA" w:rsidRDefault="007A19EA" w:rsidP="007A19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2123E00A" w14:textId="77777777" w:rsidR="007A19EA" w:rsidRDefault="007A19EA" w:rsidP="007A19E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Have a go at this work out. It’s quite full on, make sure you have comfy clothing and a glass of water at the ready.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56B340" w14:textId="77777777" w:rsidR="007A19EA" w:rsidRDefault="005D155A" w:rsidP="007A19E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4" w:tgtFrame="_blank" w:history="1">
              <w:r w:rsidR="007A19EA">
                <w:rPr>
                  <w:rStyle w:val="normaltextrun"/>
                  <w:rFonts w:ascii="Comic Sans MS" w:hAnsi="Comic Sans MS" w:cs="Segoe UI"/>
                  <w:color w:val="0000FF"/>
                  <w:sz w:val="22"/>
                  <w:szCs w:val="22"/>
                </w:rPr>
                <w:t>https://www.youtube.com/watch?v=O8XvnrZNwv0&amp;feature=emb_logo</w:t>
              </w:r>
            </w:hyperlink>
            <w:r w:rsidR="007A19EA"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 </w:t>
            </w:r>
            <w:r w:rsidR="007A19EA"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127935D" w14:textId="77777777" w:rsidR="007A19EA" w:rsidRDefault="007A19EA" w:rsidP="007A19E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Then relax after all that hard work, with this Cosmic Kids yoga video based on </w:t>
            </w:r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The Masked Singer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4D2D07" w14:textId="77777777" w:rsidR="007A19EA" w:rsidRDefault="005D155A" w:rsidP="007A19E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5" w:tgtFrame="_blank" w:history="1">
              <w:r w:rsidR="007A19EA">
                <w:rPr>
                  <w:rStyle w:val="normaltextrun"/>
                  <w:rFonts w:ascii="Comic Sans MS" w:hAnsi="Comic Sans MS" w:cs="Segoe UI"/>
                  <w:color w:val="0000FF"/>
                  <w:sz w:val="22"/>
                  <w:szCs w:val="22"/>
                </w:rPr>
                <w:t>https://www.youtube.com/watch?v=_hB7yYxX0Ag&amp;list=PL8snG</w:t>
              </w:r>
            </w:hyperlink>
            <w:r w:rsidR="007A19EA"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 khBF7n</w:t>
            </w:r>
            <w:r w:rsidR="007A19EA">
              <w:rPr>
                <w:rStyle w:val="normaltextrun"/>
                <w:rFonts w:ascii="Comic Sans MS" w:hAnsi="Comic Sans MS" w:cs="Segoe UI"/>
                <w:sz w:val="22"/>
                <w:szCs w:val="22"/>
              </w:rPr>
              <w:lastRenderedPageBreak/>
              <w:t>hEquR7wXbzIXjFrlXsze_H&amp;index=23</w:t>
            </w:r>
            <w:r w:rsidR="007A19EA"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56C03BD" w14:textId="7EF0C9C3" w:rsidR="00BC0764" w:rsidRDefault="0075637C" w:rsidP="006F1D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1" locked="0" layoutInCell="1" allowOverlap="1" wp14:anchorId="5D360152" wp14:editId="7B164E84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120650</wp:posOffset>
                  </wp:positionV>
                  <wp:extent cx="320040" cy="292735"/>
                  <wp:effectExtent l="0" t="0" r="0" b="0"/>
                  <wp:wrapTight wrapText="bothSides">
                    <wp:wrapPolygon edited="0">
                      <wp:start x="0" y="0"/>
                      <wp:lineTo x="0" y="20616"/>
                      <wp:lineTo x="20571" y="20616"/>
                      <wp:lineTo x="20571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C0FF9C" w14:textId="5917BE6A" w:rsidR="007A19EA" w:rsidRDefault="007A19EA" w:rsidP="006F1D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207130" w14:textId="1F416CCE" w:rsidR="006F1DC2" w:rsidRPr="00413449" w:rsidRDefault="0075637C" w:rsidP="006F1DC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7936" behindDoc="1" locked="0" layoutInCell="1" allowOverlap="1" wp14:anchorId="2BEE9D5A" wp14:editId="07BEA419">
                  <wp:simplePos x="0" y="0"/>
                  <wp:positionH relativeFrom="column">
                    <wp:posOffset>42251</wp:posOffset>
                  </wp:positionH>
                  <wp:positionV relativeFrom="paragraph">
                    <wp:posOffset>1725181</wp:posOffset>
                  </wp:positionV>
                  <wp:extent cx="1528196" cy="1050669"/>
                  <wp:effectExtent l="0" t="0" r="0" b="3810"/>
                  <wp:wrapTight wrapText="bothSides">
                    <wp:wrapPolygon edited="0">
                      <wp:start x="0" y="0"/>
                      <wp:lineTo x="0" y="21417"/>
                      <wp:lineTo x="21367" y="21417"/>
                      <wp:lineTo x="21367" y="0"/>
                      <wp:lineTo x="0" y="0"/>
                    </wp:wrapPolygon>
                  </wp:wrapTight>
                  <wp:docPr id="81" name="Picture 8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Tabl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96" cy="105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719">
              <w:rPr>
                <w:rFonts w:ascii="Comic Sans MS" w:hAnsi="Comic Sans MS"/>
                <w:noProof/>
                <w:sz w:val="32"/>
                <w:u w:val="single"/>
              </w:rPr>
              <w:drawing>
                <wp:anchor distT="0" distB="0" distL="114300" distR="114300" simplePos="0" relativeHeight="251683840" behindDoc="1" locked="0" layoutInCell="1" allowOverlap="1" wp14:anchorId="1C57CA5F" wp14:editId="117C22F4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1159870</wp:posOffset>
                  </wp:positionV>
                  <wp:extent cx="1077595" cy="469900"/>
                  <wp:effectExtent l="0" t="0" r="1905" b="0"/>
                  <wp:wrapTight wrapText="bothSides">
                    <wp:wrapPolygon edited="0">
                      <wp:start x="0" y="0"/>
                      <wp:lineTo x="0" y="21016"/>
                      <wp:lineTo x="21384" y="21016"/>
                      <wp:lineTo x="21384" y="0"/>
                      <wp:lineTo x="0" y="0"/>
                    </wp:wrapPolygon>
                  </wp:wrapTight>
                  <wp:docPr id="82" name="Picture 8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37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https://www.loom.com/share/e37195141e8640bb8209c3cdfa2cbbff</w:t>
            </w:r>
          </w:p>
          <w:p w14:paraId="0999D45C" w14:textId="473389FC" w:rsidR="006F1DC2" w:rsidRPr="00AC616E" w:rsidRDefault="006F1DC2" w:rsidP="0032190C">
            <w:pPr>
              <w:rPr>
                <w:rFonts w:ascii="Ebrima" w:hAnsi="Ebrima"/>
                <w:sz w:val="32"/>
              </w:rPr>
            </w:pPr>
          </w:p>
        </w:tc>
      </w:tr>
    </w:tbl>
    <w:p w14:paraId="2B7032FC" w14:textId="1F629F9E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2216A127" w14:textId="11A30E96" w:rsidR="001610D4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Other useful websites:</w:t>
            </w:r>
          </w:p>
          <w:p w14:paraId="5A78E514" w14:textId="77777777" w:rsidR="00380ED1" w:rsidRDefault="00380ED1" w:rsidP="00380ED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Geography ideas:</w:t>
            </w:r>
          </w:p>
          <w:p w14:paraId="6AF91DBC" w14:textId="77777777" w:rsidR="00380ED1" w:rsidRDefault="005D155A" w:rsidP="00380ED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9" w:history="1">
              <w:r w:rsidR="00380ED1" w:rsidRPr="003C63F1">
                <w:rPr>
                  <w:rStyle w:val="Hyperlink"/>
                  <w:sz w:val="28"/>
                  <w:szCs w:val="28"/>
                </w:rPr>
                <w:t>https://www.natgeokids.com/uk/?s=rivers&amp;post_type=</w:t>
              </w:r>
            </w:hyperlink>
          </w:p>
          <w:p w14:paraId="2DD89EDB" w14:textId="4A35B64A" w:rsidR="00536D39" w:rsidRDefault="005D155A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30" w:history="1">
              <w:r w:rsidR="00380ED1" w:rsidRPr="003C63F1">
                <w:rPr>
                  <w:rStyle w:val="Hyperlink"/>
                  <w:sz w:val="28"/>
                  <w:szCs w:val="28"/>
                </w:rPr>
                <w:t>https://www.bbc.co.uk/bitesize/search?q=rivers</w:t>
              </w:r>
            </w:hyperlink>
          </w:p>
          <w:p w14:paraId="6F4A790B" w14:textId="3E5068FE" w:rsidR="001610D4" w:rsidRPr="0063508A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17128313" w14:textId="77777777" w:rsidR="001610D4" w:rsidRPr="0063508A" w:rsidRDefault="005D155A" w:rsidP="001610D4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31" w:history="1">
              <w:r w:rsidR="001610D4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C3B2EE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583BDF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A1CA432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67D3F3B8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39C6B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32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48893166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5238E481" w14:textId="77777777" w:rsidR="001610D4" w:rsidRPr="0063508A" w:rsidRDefault="001610D4" w:rsidP="001610D4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BA30985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8B1194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6D243453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0F84B71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Joe Wicks daily work out</w:t>
            </w:r>
          </w:p>
          <w:p w14:paraId="7072E81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033FBE5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33"/>
      <w:foot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7FE5" w14:textId="77777777" w:rsidR="005D155A" w:rsidRDefault="005D155A" w:rsidP="00ED4656">
      <w:pPr>
        <w:spacing w:after="0" w:line="240" w:lineRule="auto"/>
      </w:pPr>
      <w:r>
        <w:separator/>
      </w:r>
    </w:p>
  </w:endnote>
  <w:endnote w:type="continuationSeparator" w:id="0">
    <w:p w14:paraId="6FF3D906" w14:textId="77777777" w:rsidR="005D155A" w:rsidRDefault="005D155A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42D" w14:textId="0832EB0E" w:rsidR="001610D4" w:rsidRDefault="001610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036A7" wp14:editId="24654ED3">
          <wp:simplePos x="0" y="0"/>
          <wp:positionH relativeFrom="column">
            <wp:posOffset>3699804</wp:posOffset>
          </wp:positionH>
          <wp:positionV relativeFrom="paragraph">
            <wp:posOffset>-286434</wp:posOffset>
          </wp:positionV>
          <wp:extent cx="1407617" cy="773723"/>
          <wp:effectExtent l="0" t="0" r="2540" b="1270"/>
          <wp:wrapTight wrapText="bothSides">
            <wp:wrapPolygon edited="0">
              <wp:start x="0" y="0"/>
              <wp:lineTo x="0" y="21281"/>
              <wp:lineTo x="21444" y="21281"/>
              <wp:lineTo x="21444" y="0"/>
              <wp:lineTo x="0" y="0"/>
            </wp:wrapPolygon>
          </wp:wrapTight>
          <wp:docPr id="11" name="Picture 11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17" cy="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8034F" w14:textId="77777777" w:rsidR="005D155A" w:rsidRDefault="005D155A" w:rsidP="00ED4656">
      <w:pPr>
        <w:spacing w:after="0" w:line="240" w:lineRule="auto"/>
      </w:pPr>
      <w:r>
        <w:separator/>
      </w:r>
    </w:p>
  </w:footnote>
  <w:footnote w:type="continuationSeparator" w:id="0">
    <w:p w14:paraId="4ED9C17E" w14:textId="77777777" w:rsidR="005D155A" w:rsidRDefault="005D155A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AA9BA7F" w:rsidR="00ED4656" w:rsidRPr="00F7291E" w:rsidRDefault="001610D4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996F927" wp14:editId="234B0F89">
          <wp:simplePos x="0" y="0"/>
          <wp:positionH relativeFrom="column">
            <wp:posOffset>7750761</wp:posOffset>
          </wp:positionH>
          <wp:positionV relativeFrom="paragraph">
            <wp:posOffset>-295421</wp:posOffset>
          </wp:positionV>
          <wp:extent cx="1715770" cy="511810"/>
          <wp:effectExtent l="0" t="0" r="0" b="0"/>
          <wp:wrapTight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ight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52A"/>
    <w:multiLevelType w:val="hybridMultilevel"/>
    <w:tmpl w:val="354E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44FA0"/>
    <w:rsid w:val="000C4698"/>
    <w:rsid w:val="001610D4"/>
    <w:rsid w:val="00236A95"/>
    <w:rsid w:val="00267750"/>
    <w:rsid w:val="002D4B81"/>
    <w:rsid w:val="00313B79"/>
    <w:rsid w:val="0032190C"/>
    <w:rsid w:val="00324988"/>
    <w:rsid w:val="00380ED1"/>
    <w:rsid w:val="003A010A"/>
    <w:rsid w:val="003B0E6C"/>
    <w:rsid w:val="003F36EE"/>
    <w:rsid w:val="004A3717"/>
    <w:rsid w:val="00531DFC"/>
    <w:rsid w:val="00536D39"/>
    <w:rsid w:val="005B365A"/>
    <w:rsid w:val="005D155A"/>
    <w:rsid w:val="005D73FA"/>
    <w:rsid w:val="006F1DC2"/>
    <w:rsid w:val="0074235C"/>
    <w:rsid w:val="0075637C"/>
    <w:rsid w:val="00760CBF"/>
    <w:rsid w:val="007611A9"/>
    <w:rsid w:val="007A19EA"/>
    <w:rsid w:val="008769DD"/>
    <w:rsid w:val="008D71A6"/>
    <w:rsid w:val="008E580C"/>
    <w:rsid w:val="00922E2B"/>
    <w:rsid w:val="009A5F83"/>
    <w:rsid w:val="009B12D1"/>
    <w:rsid w:val="00A57B32"/>
    <w:rsid w:val="00AC616E"/>
    <w:rsid w:val="00AF594D"/>
    <w:rsid w:val="00B00A7C"/>
    <w:rsid w:val="00B44E96"/>
    <w:rsid w:val="00B9667A"/>
    <w:rsid w:val="00BC0764"/>
    <w:rsid w:val="00C01F72"/>
    <w:rsid w:val="00C3390F"/>
    <w:rsid w:val="00C60321"/>
    <w:rsid w:val="00CE1930"/>
    <w:rsid w:val="00CF0B6F"/>
    <w:rsid w:val="00D541C4"/>
    <w:rsid w:val="00DE7015"/>
    <w:rsid w:val="00E012F4"/>
    <w:rsid w:val="00E05558"/>
    <w:rsid w:val="00E60A65"/>
    <w:rsid w:val="00E7161B"/>
    <w:rsid w:val="00EA3F14"/>
    <w:rsid w:val="00ED4656"/>
    <w:rsid w:val="00F42ED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1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1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B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B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0764"/>
  </w:style>
  <w:style w:type="character" w:customStyle="1" w:styleId="eop">
    <w:name w:val="eop"/>
    <w:basedOn w:val="DefaultParagraphFont"/>
    <w:rsid w:val="00BC0764"/>
  </w:style>
  <w:style w:type="character" w:customStyle="1" w:styleId="Heading3Char">
    <w:name w:val="Heading 3 Char"/>
    <w:basedOn w:val="DefaultParagraphFont"/>
    <w:link w:val="Heading3"/>
    <w:uiPriority w:val="9"/>
    <w:rsid w:val="006F1D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6F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0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380ED1"/>
  </w:style>
  <w:style w:type="paragraph" w:customStyle="1" w:styleId="unitlessonlistingstyledp-sc-1jz2h6k-6">
    <w:name w:val="unitlessonlisting__styledp-sc-1jz2h6k-6"/>
    <w:basedOn w:val="Normal"/>
    <w:rsid w:val="007A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19EA"/>
    <w:rPr>
      <w:b/>
      <w:bCs/>
    </w:rPr>
  </w:style>
  <w:style w:type="paragraph" w:customStyle="1" w:styleId="paragraph">
    <w:name w:val="paragraph"/>
    <w:basedOn w:val="Normal"/>
    <w:rsid w:val="007A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ers.thenational.academy/units/prefixes-un-dis-mis-in-il-im-ir-re-sub-inter-super-anti-auto-bi-trans-tele-circu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resources.whiterosemaths.com/wp-content/uploads/2020/01/T-or-F-Year-5-Spring-B2-S5-Compare-and-order-fractions-less-than-1.pdf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teachers.thenational.academy/lessons/to-practise-and-apply-knowledge-of-more-prefixes-c9j68r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_hB7yYxX0Ag&amp;list=PL8sn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orldbookday.com/event/books-and-the-real-world/" TargetMode="External"/><Relationship Id="rId20" Type="http://schemas.openxmlformats.org/officeDocument/2006/relationships/hyperlink" Target="https://resources.whiterosemaths.com/wp-content/uploads/2021/01/Spr5.5.3-Compare-and-order-fractions-less-than-1-first-part-of-worksheet.pptx" TargetMode="External"/><Relationship Id="rId29" Type="http://schemas.openxmlformats.org/officeDocument/2006/relationships/hyperlink" Target="https://www.natgeokids.com/uk/?s=rivers&amp;post_typ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O8XvnrZNwv0&amp;feature=emb_logo" TargetMode="External"/><Relationship Id="rId32" Type="http://schemas.openxmlformats.org/officeDocument/2006/relationships/hyperlink" Target="http://www.snappymaths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vimeo.com/500362215" TargetMode="External"/><Relationship Id="rId31" Type="http://schemas.openxmlformats.org/officeDocument/2006/relationships/hyperlink" Target="https://www.literacyshed.com/story-starte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resources.whiterosemaths.com/wp-content/uploads/2019/12/Y5-Spring-Block-2-WO5-Compare-and-order-fractions-less-than-1-2019.pdf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bbc.co.uk/bitesize/search?q=rivers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2021-03-03T16:23:00Z</dcterms:created>
  <dcterms:modified xsi:type="dcterms:W3CDTF">2021-03-03T16:23:00Z</dcterms:modified>
</cp:coreProperties>
</file>