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474AC" w:rsidR="00ED4656" w:rsidP="009474AC" w:rsidRDefault="00ED4656" w14:paraId="26B6AA41" w14:textId="67E07D45">
      <w:pPr>
        <w:jc w:val="center"/>
        <w:rPr>
          <w:rFonts w:ascii="Ebrima" w:hAnsi="Ebrima"/>
          <w:sz w:val="32"/>
          <w:szCs w:val="32"/>
        </w:rPr>
      </w:pPr>
      <w:r w:rsidRPr="18D07C94" w:rsidR="00ED4656">
        <w:rPr>
          <w:rFonts w:ascii="Ebrima" w:hAnsi="Ebrima"/>
          <w:sz w:val="32"/>
          <w:szCs w:val="32"/>
        </w:rPr>
        <w:t xml:space="preserve">School Closure </w:t>
      </w:r>
      <w:r w:rsidRPr="18D07C94" w:rsidR="007611A9">
        <w:rPr>
          <w:rFonts w:ascii="Ebrima" w:hAnsi="Ebrima"/>
          <w:sz w:val="32"/>
          <w:szCs w:val="32"/>
        </w:rPr>
        <w:t>Daily Planning</w:t>
      </w:r>
      <w:r w:rsidRPr="18D07C94" w:rsidR="00ED4656">
        <w:rPr>
          <w:rFonts w:ascii="Ebrima" w:hAnsi="Ebrima"/>
          <w:sz w:val="32"/>
          <w:szCs w:val="32"/>
        </w:rPr>
        <w:t xml:space="preserve">- </w:t>
      </w:r>
      <w:r w:rsidRPr="18D07C94" w:rsidR="5FC0E53C">
        <w:rPr>
          <w:rFonts w:ascii="Ebrima" w:hAnsi="Ebrima"/>
          <w:sz w:val="32"/>
          <w:szCs w:val="32"/>
        </w:rPr>
        <w:t>Onyx</w:t>
      </w:r>
      <w:r w:rsidRPr="18D07C94" w:rsidR="00ED4656">
        <w:rPr>
          <w:rFonts w:ascii="Ebrima" w:hAnsi="Ebrima"/>
          <w:b w:val="1"/>
          <w:bCs w:val="1"/>
          <w:sz w:val="32"/>
          <w:szCs w:val="32"/>
        </w:rPr>
        <w:t xml:space="preserve"> </w:t>
      </w:r>
      <w:r w:rsidRPr="18D07C94" w:rsidR="00ED4656">
        <w:rPr>
          <w:rFonts w:ascii="Ebrima" w:hAnsi="Ebrima"/>
          <w:sz w:val="32"/>
          <w:szCs w:val="32"/>
        </w:rPr>
        <w:t>Class</w:t>
      </w:r>
      <w:r w:rsidRPr="18D07C94" w:rsidR="60240C1E">
        <w:rPr>
          <w:rFonts w:ascii="Ebrima" w:hAnsi="Ebrima"/>
          <w:sz w:val="32"/>
          <w:szCs w:val="32"/>
        </w:rPr>
        <w:t xml:space="preserve"> – Friday 5</w:t>
      </w:r>
      <w:r w:rsidRPr="18D07C94" w:rsidR="60240C1E">
        <w:rPr>
          <w:rFonts w:ascii="Ebrima" w:hAnsi="Ebrima"/>
          <w:sz w:val="32"/>
          <w:szCs w:val="32"/>
          <w:vertAlign w:val="superscript"/>
        </w:rPr>
        <w:t>th</w:t>
      </w:r>
      <w:r w:rsidRPr="18D07C94" w:rsidR="60240C1E">
        <w:rPr>
          <w:rFonts w:ascii="Ebrima" w:hAnsi="Ebrima"/>
          <w:sz w:val="32"/>
          <w:szCs w:val="32"/>
        </w:rPr>
        <w:t xml:space="preserve"> March</w:t>
      </w:r>
    </w:p>
    <w:tbl>
      <w:tblPr>
        <w:tblStyle w:val="TableGrid"/>
        <w:tblW w:w="14070" w:type="dxa"/>
        <w:tblLayout w:type="fixed"/>
        <w:tblLook w:val="04A0" w:firstRow="1" w:lastRow="0" w:firstColumn="1" w:lastColumn="0" w:noHBand="0" w:noVBand="1"/>
      </w:tblPr>
      <w:tblGrid>
        <w:gridCol w:w="3495"/>
        <w:gridCol w:w="1530"/>
        <w:gridCol w:w="2445"/>
        <w:gridCol w:w="3442"/>
        <w:gridCol w:w="3158"/>
      </w:tblGrid>
      <w:tr w:rsidR="003E0A04" w:rsidTr="18D07C94" w14:paraId="58A57BE8" w14:textId="77777777">
        <w:tc>
          <w:tcPr>
            <w:tcW w:w="3495" w:type="dxa"/>
            <w:shd w:val="clear" w:color="auto" w:fill="E2EFD9" w:themeFill="accent6" w:themeFillTint="33"/>
            <w:tcMar/>
          </w:tcPr>
          <w:p w:rsidR="00ED4656" w:rsidP="003E0A04" w:rsidRDefault="00ED4656" w14:paraId="60B96AB2" w14:textId="6649E81D">
            <w:pPr>
              <w:jc w:val="center"/>
              <w:rPr>
                <w:rFonts w:ascii="Ebrima" w:hAnsi="Ebrima"/>
                <w:sz w:val="32"/>
                <w:szCs w:val="32"/>
              </w:rPr>
            </w:pPr>
            <w:r w:rsidRPr="3D7C5957">
              <w:rPr>
                <w:rFonts w:ascii="Ebrima" w:hAnsi="Ebrima"/>
                <w:sz w:val="32"/>
                <w:szCs w:val="32"/>
              </w:rPr>
              <w:t>Reading</w:t>
            </w:r>
          </w:p>
        </w:tc>
        <w:tc>
          <w:tcPr>
            <w:tcW w:w="1530" w:type="dxa"/>
            <w:shd w:val="clear" w:color="auto" w:fill="E2EFD9" w:themeFill="accent6" w:themeFillTint="33"/>
            <w:tcMar/>
          </w:tcPr>
          <w:p w:rsidR="572646AB" w:rsidP="18D07C94" w:rsidRDefault="572646AB" w14:paraId="46E2B1D8" w14:textId="0835CAFC">
            <w:pPr>
              <w:pStyle w:val="Normal"/>
              <w:jc w:val="center"/>
              <w:rPr>
                <w:rFonts w:ascii="Ebrima" w:hAnsi="Ebrima"/>
                <w:sz w:val="32"/>
                <w:szCs w:val="32"/>
              </w:rPr>
            </w:pPr>
            <w:r w:rsidRPr="18D07C94" w:rsidR="572646AB">
              <w:rPr>
                <w:rFonts w:ascii="Ebrima" w:hAnsi="Ebrima"/>
                <w:sz w:val="32"/>
                <w:szCs w:val="32"/>
              </w:rPr>
              <w:t>Zoom</w:t>
            </w:r>
          </w:p>
        </w:tc>
        <w:tc>
          <w:tcPr>
            <w:tcW w:w="2445" w:type="dxa"/>
            <w:shd w:val="clear" w:color="auto" w:fill="E2EFD9" w:themeFill="accent6" w:themeFillTint="33"/>
            <w:tcMar/>
          </w:tcPr>
          <w:p w:rsidR="00ED4656" w:rsidP="00ED4656" w:rsidRDefault="00ED4656" w14:paraId="443F0D99" w14:textId="77777777">
            <w:pPr>
              <w:jc w:val="center"/>
              <w:rPr>
                <w:rFonts w:ascii="Ebrima" w:hAnsi="Ebrima"/>
                <w:sz w:val="32"/>
              </w:rPr>
            </w:pPr>
            <w:r>
              <w:rPr>
                <w:rFonts w:ascii="Ebrima" w:hAnsi="Ebrima"/>
                <w:sz w:val="32"/>
              </w:rPr>
              <w:t>Writing</w:t>
            </w:r>
          </w:p>
        </w:tc>
        <w:tc>
          <w:tcPr>
            <w:tcW w:w="3442" w:type="dxa"/>
            <w:shd w:val="clear" w:color="auto" w:fill="E2EFD9" w:themeFill="accent6" w:themeFillTint="33"/>
            <w:tcMar/>
          </w:tcPr>
          <w:p w:rsidR="00ED4656" w:rsidP="00ED4656" w:rsidRDefault="00ED4656" w14:paraId="41F985BE" w14:textId="77777777">
            <w:pPr>
              <w:jc w:val="center"/>
              <w:rPr>
                <w:rFonts w:ascii="Ebrima" w:hAnsi="Ebrima"/>
                <w:sz w:val="32"/>
              </w:rPr>
            </w:pPr>
            <w:r>
              <w:rPr>
                <w:rFonts w:ascii="Ebrima" w:hAnsi="Ebrima"/>
                <w:sz w:val="32"/>
              </w:rPr>
              <w:t>Mathematics</w:t>
            </w:r>
          </w:p>
        </w:tc>
        <w:tc>
          <w:tcPr>
            <w:tcW w:w="3158" w:type="dxa"/>
            <w:shd w:val="clear" w:color="auto" w:fill="E2EFD9" w:themeFill="accent6" w:themeFillTint="33"/>
            <w:tcMar/>
          </w:tcPr>
          <w:p w:rsidR="00ED4656" w:rsidP="00ED4656" w:rsidRDefault="00ED4656" w14:paraId="1C8C97BA" w14:textId="77777777">
            <w:pPr>
              <w:jc w:val="center"/>
              <w:rPr>
                <w:rFonts w:ascii="Ebrima" w:hAnsi="Ebrima"/>
                <w:sz w:val="32"/>
              </w:rPr>
            </w:pPr>
            <w:r>
              <w:rPr>
                <w:rFonts w:ascii="Ebrima" w:hAnsi="Ebrima"/>
                <w:sz w:val="32"/>
              </w:rPr>
              <w:t>Topic</w:t>
            </w:r>
          </w:p>
        </w:tc>
      </w:tr>
      <w:tr w:rsidR="00103D50" w:rsidTr="18D07C94" w14:paraId="6D748DC8" w14:textId="77777777">
        <w:tc>
          <w:tcPr>
            <w:tcW w:w="3495" w:type="dxa"/>
            <w:tcMar/>
          </w:tcPr>
          <w:p w:rsidRPr="009474AC" w:rsidR="00103D50" w:rsidP="18D07C94" w:rsidRDefault="00103D50" w14:paraId="3858B599" w14:textId="1DB417B6">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18D07C94" w:rsidR="5B29E5B3">
              <w:rPr>
                <w:rFonts w:ascii="Calibri" w:hAnsi="Calibri" w:eastAsia="Calibri" w:cs="Calibri"/>
                <w:b w:val="0"/>
                <w:bCs w:val="0"/>
                <w:i w:val="0"/>
                <w:iCs w:val="0"/>
                <w:noProof w:val="0"/>
                <w:color w:val="000000" w:themeColor="text1" w:themeTint="FF" w:themeShade="FF"/>
                <w:sz w:val="22"/>
                <w:szCs w:val="22"/>
                <w:lang w:val="en-GB"/>
              </w:rPr>
              <w:t xml:space="preserve">Write a blurb for the story of “The Spider Weaver”.  The blurb is the short paragraph written on the back of the book which tells the reader what the book is about.  It should only be 3 or 4 sentences long and should make the reader want to read the book whilst not giving away too much about the ending of the story. </w:t>
            </w:r>
          </w:p>
          <w:p w:rsidRPr="009474AC" w:rsidR="00103D50" w:rsidP="18D07C94" w:rsidRDefault="00103D50" w14:paraId="1C3A2099" w14:textId="4D04CC26">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p>
          <w:p w:rsidRPr="009474AC" w:rsidR="00103D50" w:rsidP="18D07C94" w:rsidRDefault="00103D50" w14:paraId="64F9BD7F" w14:textId="740DCC6B">
            <w:pPr>
              <w:spacing w:line="259" w:lineRule="auto"/>
              <w:jc w:val="center"/>
              <w:rPr>
                <w:rFonts w:ascii="Segoe UI" w:hAnsi="Segoe UI" w:eastAsia="Segoe UI" w:cs="Segoe UI"/>
                <w:b w:val="0"/>
                <w:bCs w:val="0"/>
                <w:i w:val="0"/>
                <w:iCs w:val="0"/>
                <w:noProof w:val="0"/>
                <w:color w:val="000000" w:themeColor="text1" w:themeTint="FF" w:themeShade="FF"/>
                <w:sz w:val="22"/>
                <w:szCs w:val="22"/>
                <w:lang w:val="en-GB"/>
              </w:rPr>
            </w:pPr>
            <w:r w:rsidRPr="18D07C94" w:rsidR="5B29E5B3">
              <w:rPr>
                <w:rFonts w:ascii="Ebrima" w:hAnsi="Ebrima" w:eastAsia="Ebrima" w:cs="Ebrima"/>
                <w:b w:val="0"/>
                <w:bCs w:val="0"/>
                <w:i w:val="0"/>
                <w:iCs w:val="0"/>
                <w:strike w:val="0"/>
                <w:dstrike w:val="0"/>
                <w:noProof w:val="0"/>
                <w:color w:val="000000" w:themeColor="text1" w:themeTint="FF" w:themeShade="FF"/>
                <w:sz w:val="22"/>
                <w:szCs w:val="22"/>
                <w:u w:val="single"/>
                <w:lang w:val="en-GB"/>
              </w:rPr>
              <w:t>Phonics</w:t>
            </w:r>
            <w:r w:rsidRPr="18D07C94" w:rsidR="5B29E5B3">
              <w:rPr>
                <w:rFonts w:ascii="Ebrima" w:hAnsi="Ebrima" w:eastAsia="Ebrima" w:cs="Ebrima"/>
                <w:b w:val="0"/>
                <w:bCs w:val="0"/>
                <w:i w:val="0"/>
                <w:iCs w:val="0"/>
                <w:noProof w:val="0"/>
                <w:color w:val="000000" w:themeColor="text1" w:themeTint="FF" w:themeShade="FF"/>
                <w:sz w:val="22"/>
                <w:szCs w:val="22"/>
                <w:lang w:val="en-GB"/>
              </w:rPr>
              <w:t xml:space="preserve">: </w:t>
            </w:r>
            <w:r w:rsidRPr="18D07C94" w:rsidR="5B29E5B3">
              <w:rPr>
                <w:rFonts w:ascii="Segoe UI" w:hAnsi="Segoe UI" w:eastAsia="Segoe UI" w:cs="Segoe UI"/>
                <w:b w:val="0"/>
                <w:bCs w:val="0"/>
                <w:i w:val="0"/>
                <w:iCs w:val="0"/>
                <w:noProof w:val="0"/>
                <w:color w:val="000000" w:themeColor="text1" w:themeTint="FF" w:themeShade="FF"/>
                <w:sz w:val="22"/>
                <w:szCs w:val="22"/>
                <w:lang w:val="en-GB"/>
              </w:rPr>
              <w:t xml:space="preserve"> </w:t>
            </w:r>
          </w:p>
          <w:p w:rsidRPr="009474AC" w:rsidR="00103D50" w:rsidP="18D07C94" w:rsidRDefault="00103D50" w14:paraId="47B2F3E3" w14:textId="6E4F7AE3">
            <w:pPr>
              <w:spacing w:line="259" w:lineRule="auto"/>
              <w:jc w:val="center"/>
              <w:rPr>
                <w:rFonts w:ascii="Segoe UI" w:hAnsi="Segoe UI" w:eastAsia="Segoe UI" w:cs="Segoe UI"/>
                <w:b w:val="0"/>
                <w:bCs w:val="0"/>
                <w:i w:val="0"/>
                <w:iCs w:val="0"/>
                <w:noProof w:val="0"/>
                <w:color w:val="000000" w:themeColor="text1" w:themeTint="FF" w:themeShade="FF"/>
                <w:sz w:val="22"/>
                <w:szCs w:val="22"/>
                <w:lang w:val="en-GB"/>
              </w:rPr>
            </w:pPr>
            <w:hyperlink r:id="Re6a1387f3ee7413d">
              <w:r w:rsidRPr="18D07C94" w:rsidR="5B29E5B3">
                <w:rPr>
                  <w:rStyle w:val="Hyperlink"/>
                  <w:rFonts w:ascii="Segoe UI" w:hAnsi="Segoe UI" w:eastAsia="Segoe UI" w:cs="Segoe UI"/>
                  <w:b w:val="0"/>
                  <w:bCs w:val="0"/>
                  <w:i w:val="0"/>
                  <w:iCs w:val="0"/>
                  <w:strike w:val="0"/>
                  <w:dstrike w:val="0"/>
                  <w:noProof w:val="0"/>
                  <w:sz w:val="22"/>
                  <w:szCs w:val="22"/>
                  <w:lang w:val="en-GB"/>
                </w:rPr>
                <w:t>https://www.youtube.com/channel/UCo7fbLgY2oA_cFCIg9GdxtQ</w:t>
              </w:r>
            </w:hyperlink>
            <w:r w:rsidRPr="18D07C94" w:rsidR="5B29E5B3">
              <w:rPr>
                <w:rFonts w:ascii="Segoe UI" w:hAnsi="Segoe UI" w:eastAsia="Segoe UI" w:cs="Segoe UI"/>
                <w:b w:val="0"/>
                <w:bCs w:val="0"/>
                <w:i w:val="0"/>
                <w:iCs w:val="0"/>
                <w:noProof w:val="0"/>
                <w:color w:val="000000" w:themeColor="text1" w:themeTint="FF" w:themeShade="FF"/>
                <w:sz w:val="22"/>
                <w:szCs w:val="22"/>
                <w:lang w:val="en-GB"/>
              </w:rPr>
              <w:t xml:space="preserve"> </w:t>
            </w:r>
          </w:p>
          <w:p w:rsidRPr="009474AC" w:rsidR="00103D50" w:rsidP="18D07C94" w:rsidRDefault="00103D50" w14:paraId="6B9F63FD" w14:textId="44FBAB9A">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Pr="18D07C94" w:rsidR="5B29E5B3">
              <w:rPr>
                <w:rFonts w:ascii="Calibri" w:hAnsi="Calibri" w:eastAsia="Calibri" w:cs="Calibri"/>
                <w:b w:val="0"/>
                <w:bCs w:val="0"/>
                <w:i w:val="0"/>
                <w:iCs w:val="0"/>
                <w:noProof w:val="0"/>
                <w:color w:val="000000" w:themeColor="text1" w:themeTint="FF" w:themeShade="FF"/>
                <w:sz w:val="22"/>
                <w:szCs w:val="22"/>
                <w:lang w:val="en-GB"/>
              </w:rPr>
              <w:t>(This is not something which all children need to do. I have put the link on here for any children who need some help with their sounds.)</w:t>
            </w:r>
          </w:p>
        </w:tc>
        <w:tc>
          <w:tcPr>
            <w:tcW w:w="1530" w:type="dxa"/>
            <w:tcMar/>
          </w:tcPr>
          <w:p w:rsidR="5B29E5B3" w:rsidP="18D07C94" w:rsidRDefault="5B29E5B3" w14:paraId="6ECA8737" w14:textId="33FDA6C6">
            <w:pPr>
              <w:spacing w:line="259" w:lineRule="auto"/>
              <w:jc w:val="center"/>
              <w:rPr>
                <w:rFonts w:ascii="Calibri" w:hAnsi="Calibri" w:eastAsia="Calibri" w:cs="Calibri"/>
                <w:b w:val="0"/>
                <w:bCs w:val="0"/>
                <w:i w:val="0"/>
                <w:iCs w:val="0"/>
                <w:noProof w:val="0"/>
                <w:color w:val="000000" w:themeColor="text1" w:themeTint="FF" w:themeShade="FF"/>
                <w:sz w:val="22"/>
                <w:szCs w:val="22"/>
                <w:lang w:val="en-GB"/>
              </w:rPr>
            </w:pPr>
            <w:r w:rsidR="5B29E5B3">
              <w:drawing>
                <wp:inline wp14:editId="4ABB3984" wp14:anchorId="20E1FC62">
                  <wp:extent cx="704850" cy="447675"/>
                  <wp:effectExtent l="0" t="0" r="0" b="0"/>
                  <wp:docPr id="955075789" name="" descr="Image result for zoom" title=""/>
                  <wp:cNvGraphicFramePr>
                    <a:graphicFrameLocks noChangeAspect="1"/>
                  </wp:cNvGraphicFramePr>
                  <a:graphic>
                    <a:graphicData uri="http://schemas.openxmlformats.org/drawingml/2006/picture">
                      <pic:pic>
                        <pic:nvPicPr>
                          <pic:cNvPr id="0" name=""/>
                          <pic:cNvPicPr/>
                        </pic:nvPicPr>
                        <pic:blipFill>
                          <a:blip r:embed="R489720e4cb874e75">
                            <a:extLst>
                              <a:ext xmlns:a="http://schemas.openxmlformats.org/drawingml/2006/main" uri="{28A0092B-C50C-407E-A947-70E740481C1C}">
                                <a14:useLocalDpi val="0"/>
                              </a:ext>
                            </a:extLst>
                          </a:blip>
                          <a:stretch>
                            <a:fillRect/>
                          </a:stretch>
                        </pic:blipFill>
                        <pic:spPr>
                          <a:xfrm>
                            <a:off x="0" y="0"/>
                            <a:ext cx="704850" cy="447675"/>
                          </a:xfrm>
                          <a:prstGeom prst="rect">
                            <a:avLst/>
                          </a:prstGeom>
                        </pic:spPr>
                      </pic:pic>
                    </a:graphicData>
                  </a:graphic>
                </wp:inline>
              </w:drawing>
            </w:r>
          </w:p>
          <w:p w:rsidR="5B29E5B3" w:rsidP="18D07C94" w:rsidRDefault="5B29E5B3" w14:paraId="13F571B2" w14:textId="79F00AB7">
            <w:pPr>
              <w:pStyle w:val="Normal"/>
              <w:spacing w:line="259" w:lineRule="auto"/>
              <w:jc w:val="center"/>
              <w:rPr>
                <w:rFonts w:ascii="Ebrima" w:hAnsi="Ebrima" w:eastAsia="Ebrima" w:cs="Ebrima"/>
                <w:b w:val="0"/>
                <w:bCs w:val="0"/>
                <w:i w:val="0"/>
                <w:iCs w:val="0"/>
                <w:noProof w:val="0"/>
                <w:color w:val="000000" w:themeColor="text1" w:themeTint="FF" w:themeShade="FF"/>
                <w:sz w:val="22"/>
                <w:szCs w:val="22"/>
                <w:lang w:val="en-GB"/>
              </w:rPr>
            </w:pPr>
            <w:r w:rsidRPr="18D07C94" w:rsidR="5B29E5B3">
              <w:rPr>
                <w:rFonts w:ascii="Ebrima" w:hAnsi="Ebrima" w:eastAsia="Ebrima" w:cs="Ebrima"/>
                <w:b w:val="0"/>
                <w:bCs w:val="0"/>
                <w:i w:val="0"/>
                <w:iCs w:val="0"/>
                <w:noProof w:val="0"/>
                <w:color w:val="000000" w:themeColor="text1" w:themeTint="FF" w:themeShade="FF"/>
                <w:sz w:val="22"/>
                <w:szCs w:val="22"/>
                <w:lang w:val="en-GB"/>
              </w:rPr>
              <w:t xml:space="preserve"> Class </w:t>
            </w:r>
            <w:proofErr w:type="gramStart"/>
            <w:r w:rsidRPr="18D07C94" w:rsidR="5B29E5B3">
              <w:rPr>
                <w:rFonts w:ascii="Ebrima" w:hAnsi="Ebrima" w:eastAsia="Ebrima" w:cs="Ebrima"/>
                <w:b w:val="0"/>
                <w:bCs w:val="0"/>
                <w:i w:val="0"/>
                <w:iCs w:val="0"/>
                <w:noProof w:val="0"/>
                <w:color w:val="000000" w:themeColor="text1" w:themeTint="FF" w:themeShade="FF"/>
                <w:sz w:val="22"/>
                <w:szCs w:val="22"/>
                <w:lang w:val="en-GB"/>
              </w:rPr>
              <w:t>zoom</w:t>
            </w:r>
            <w:proofErr w:type="gramEnd"/>
            <w:r w:rsidRPr="18D07C94" w:rsidR="5B29E5B3">
              <w:rPr>
                <w:rFonts w:ascii="Ebrima" w:hAnsi="Ebrima" w:eastAsia="Ebrima" w:cs="Ebrima"/>
                <w:b w:val="0"/>
                <w:bCs w:val="0"/>
                <w:i w:val="0"/>
                <w:iCs w:val="0"/>
                <w:noProof w:val="0"/>
                <w:color w:val="000000" w:themeColor="text1" w:themeTint="FF" w:themeShade="FF"/>
                <w:sz w:val="22"/>
                <w:szCs w:val="22"/>
                <w:lang w:val="en-GB"/>
              </w:rPr>
              <w:t xml:space="preserve"> mee</w:t>
            </w:r>
            <w:r w:rsidRPr="18D07C94" w:rsidR="3713278E">
              <w:rPr>
                <w:rFonts w:ascii="Ebrima" w:hAnsi="Ebrima" w:eastAsia="Ebrima" w:cs="Ebrima"/>
                <w:b w:val="0"/>
                <w:bCs w:val="0"/>
                <w:i w:val="0"/>
                <w:iCs w:val="0"/>
                <w:noProof w:val="0"/>
                <w:color w:val="000000" w:themeColor="text1" w:themeTint="FF" w:themeShade="FF"/>
                <w:sz w:val="22"/>
                <w:szCs w:val="22"/>
                <w:lang w:val="en-GB"/>
              </w:rPr>
              <w:t>t up</w:t>
            </w:r>
          </w:p>
          <w:p w:rsidR="18D07C94" w:rsidP="18D07C94" w:rsidRDefault="18D07C94" w14:paraId="49B9C4BF" w14:textId="77EAB0BB">
            <w:pPr>
              <w:pStyle w:val="Normal"/>
              <w:spacing w:line="259" w:lineRule="auto"/>
              <w:jc w:val="center"/>
              <w:rPr>
                <w:rFonts w:ascii="Ebrima" w:hAnsi="Ebrima" w:eastAsia="Ebrima" w:cs="Ebrima"/>
                <w:b w:val="0"/>
                <w:bCs w:val="0"/>
                <w:i w:val="0"/>
                <w:iCs w:val="0"/>
                <w:noProof w:val="0"/>
                <w:color w:val="000000" w:themeColor="text1" w:themeTint="FF" w:themeShade="FF"/>
                <w:sz w:val="22"/>
                <w:szCs w:val="22"/>
                <w:lang w:val="en-GB"/>
              </w:rPr>
            </w:pPr>
          </w:p>
          <w:p w:rsidR="18C7D94D" w:rsidP="18D07C94" w:rsidRDefault="18C7D94D" w14:paraId="609D3772" w14:textId="4C282FC8">
            <w:pPr>
              <w:pStyle w:val="Normal"/>
              <w:spacing w:line="259" w:lineRule="auto"/>
              <w:jc w:val="center"/>
              <w:rPr>
                <w:rFonts w:ascii="Ebrima" w:hAnsi="Ebrima" w:eastAsia="Ebrima" w:cs="Ebrima"/>
                <w:b w:val="0"/>
                <w:bCs w:val="0"/>
                <w:i w:val="0"/>
                <w:iCs w:val="0"/>
                <w:noProof w:val="0"/>
                <w:color w:val="000000" w:themeColor="text1" w:themeTint="FF" w:themeShade="FF"/>
                <w:sz w:val="22"/>
                <w:szCs w:val="22"/>
                <w:lang w:val="en-GB"/>
              </w:rPr>
            </w:pPr>
            <w:r w:rsidRPr="18D07C94" w:rsidR="18C7D94D">
              <w:rPr>
                <w:rFonts w:ascii="Ebrima" w:hAnsi="Ebrima" w:eastAsia="Ebrima" w:cs="Ebrima"/>
                <w:b w:val="1"/>
                <w:bCs w:val="1"/>
                <w:i w:val="0"/>
                <w:iCs w:val="0"/>
                <w:noProof w:val="0"/>
                <w:color w:val="000000" w:themeColor="text1" w:themeTint="FF" w:themeShade="FF"/>
                <w:sz w:val="22"/>
                <w:szCs w:val="22"/>
                <w:lang w:val="en-GB"/>
              </w:rPr>
              <w:t>Meeting ID:</w:t>
            </w:r>
            <w:r w:rsidRPr="18D07C94" w:rsidR="18C7D94D">
              <w:rPr>
                <w:rFonts w:ascii="Ebrima" w:hAnsi="Ebrima" w:eastAsia="Ebrima" w:cs="Ebrima"/>
                <w:b w:val="0"/>
                <w:bCs w:val="0"/>
                <w:i w:val="0"/>
                <w:iCs w:val="0"/>
                <w:noProof w:val="0"/>
                <w:color w:val="000000" w:themeColor="text1" w:themeTint="FF" w:themeShade="FF"/>
                <w:sz w:val="22"/>
                <w:szCs w:val="22"/>
                <w:lang w:val="en-GB"/>
              </w:rPr>
              <w:t xml:space="preserve"> 939 2419 0142</w:t>
            </w:r>
          </w:p>
          <w:p w:rsidR="18D07C94" w:rsidP="18D07C94" w:rsidRDefault="18D07C94" w14:paraId="6DFCBE04" w14:textId="78A7D1B0">
            <w:pPr>
              <w:pStyle w:val="Normal"/>
              <w:spacing w:line="259" w:lineRule="auto"/>
              <w:jc w:val="center"/>
              <w:rPr>
                <w:rFonts w:ascii="Ebrima" w:hAnsi="Ebrima" w:eastAsia="Ebrima" w:cs="Ebrima"/>
                <w:b w:val="0"/>
                <w:bCs w:val="0"/>
                <w:i w:val="0"/>
                <w:iCs w:val="0"/>
                <w:noProof w:val="0"/>
                <w:color w:val="000000" w:themeColor="text1" w:themeTint="FF" w:themeShade="FF"/>
                <w:sz w:val="22"/>
                <w:szCs w:val="22"/>
                <w:lang w:val="en-GB"/>
              </w:rPr>
            </w:pPr>
          </w:p>
          <w:p w:rsidR="18C7D94D" w:rsidP="18D07C94" w:rsidRDefault="18C7D94D" w14:paraId="2F3BD14F" w14:textId="28F7B4EC">
            <w:pPr>
              <w:pStyle w:val="Normal"/>
              <w:spacing w:line="259" w:lineRule="auto"/>
              <w:jc w:val="center"/>
            </w:pPr>
            <w:r w:rsidRPr="18D07C94" w:rsidR="18C7D94D">
              <w:rPr>
                <w:rFonts w:ascii="Ebrima" w:hAnsi="Ebrima" w:eastAsia="Ebrima" w:cs="Ebrima"/>
                <w:b w:val="1"/>
                <w:bCs w:val="1"/>
                <w:i w:val="0"/>
                <w:iCs w:val="0"/>
                <w:noProof w:val="0"/>
                <w:color w:val="000000" w:themeColor="text1" w:themeTint="FF" w:themeShade="FF"/>
                <w:sz w:val="22"/>
                <w:szCs w:val="22"/>
                <w:lang w:val="en-GB"/>
              </w:rPr>
              <w:t>Passcode:</w:t>
            </w:r>
            <w:r w:rsidRPr="18D07C94" w:rsidR="18C7D94D">
              <w:rPr>
                <w:rFonts w:ascii="Ebrima" w:hAnsi="Ebrima" w:eastAsia="Ebrima" w:cs="Ebrima"/>
                <w:b w:val="0"/>
                <w:bCs w:val="0"/>
                <w:i w:val="0"/>
                <w:iCs w:val="0"/>
                <w:noProof w:val="0"/>
                <w:color w:val="000000" w:themeColor="text1" w:themeTint="FF" w:themeShade="FF"/>
                <w:sz w:val="22"/>
                <w:szCs w:val="22"/>
                <w:lang w:val="en-GB"/>
              </w:rPr>
              <w:t xml:space="preserve"> dmZw8q</w:t>
            </w:r>
          </w:p>
          <w:p w:rsidR="18D07C94" w:rsidP="18D07C94" w:rsidRDefault="18D07C94" w14:paraId="5C60777A" w14:textId="35220437">
            <w:pPr>
              <w:pStyle w:val="Normal"/>
              <w:spacing w:line="259" w:lineRule="auto"/>
              <w:jc w:val="center"/>
              <w:rPr>
                <w:rFonts w:ascii="Ebrima" w:hAnsi="Ebrima" w:eastAsia="Ebrima" w:cs="Ebrima"/>
                <w:b w:val="0"/>
                <w:bCs w:val="0"/>
                <w:i w:val="0"/>
                <w:iCs w:val="0"/>
                <w:noProof w:val="0"/>
                <w:color w:val="000000" w:themeColor="text1" w:themeTint="FF" w:themeShade="FF"/>
                <w:sz w:val="22"/>
                <w:szCs w:val="22"/>
                <w:lang w:val="en-GB"/>
              </w:rPr>
            </w:pPr>
          </w:p>
        </w:tc>
        <w:tc>
          <w:tcPr>
            <w:tcW w:w="2445" w:type="dxa"/>
            <w:tcMar/>
          </w:tcPr>
          <w:p w:rsidRPr="009474AC" w:rsidR="00103D50" w:rsidP="18D07C94" w:rsidRDefault="00103D50" w14:paraId="52055C2A" w14:textId="7B0DB2AE">
            <w:pPr>
              <w:spacing w:before="0" w:beforeAutospacing="off" w:after="0" w:afterAutospacing="off" w:line="259" w:lineRule="auto"/>
              <w:textAlignment w:val="baseline"/>
              <w:rPr>
                <w:rFonts w:ascii="Ebrima" w:hAnsi="Ebrima" w:eastAsia="Ebrima" w:cs="Ebrima"/>
                <w:b w:val="0"/>
                <w:bCs w:val="0"/>
                <w:i w:val="0"/>
                <w:iCs w:val="0"/>
                <w:noProof w:val="0"/>
                <w:color w:val="000000" w:themeColor="text1" w:themeTint="FF" w:themeShade="FF"/>
                <w:sz w:val="22"/>
                <w:szCs w:val="22"/>
                <w:lang w:val="en-GB"/>
              </w:rPr>
            </w:pPr>
          </w:p>
          <w:p w:rsidRPr="009474AC" w:rsidR="00103D50" w:rsidP="18D07C94" w:rsidRDefault="00103D50" w14:paraId="43C3181F" w14:textId="1A40385A">
            <w:pPr>
              <w:spacing w:before="0" w:beforeAutospacing="off" w:after="0" w:afterAutospacing="off" w:line="259" w:lineRule="auto"/>
              <w:jc w:val="center"/>
              <w:textAlignment w:val="baseline"/>
              <w:rPr>
                <w:rFonts w:ascii="Calibri" w:hAnsi="Calibri" w:eastAsia="Calibri" w:cs="Calibri"/>
                <w:b w:val="0"/>
                <w:bCs w:val="0"/>
                <w:i w:val="0"/>
                <w:iCs w:val="0"/>
                <w:noProof w:val="0"/>
                <w:color w:val="000000" w:themeColor="text1" w:themeTint="FF" w:themeShade="FF"/>
                <w:sz w:val="22"/>
                <w:szCs w:val="22"/>
                <w:lang w:val="en-GB"/>
              </w:rPr>
            </w:pPr>
            <w:r w:rsidRPr="18D07C94" w:rsidR="5B29E5B3">
              <w:rPr>
                <w:rFonts w:ascii="Calibri" w:hAnsi="Calibri" w:eastAsia="Calibri" w:cs="Calibri"/>
                <w:b w:val="0"/>
                <w:bCs w:val="0"/>
                <w:i w:val="0"/>
                <w:iCs w:val="0"/>
                <w:noProof w:val="0"/>
                <w:color w:val="000000" w:themeColor="text1" w:themeTint="FF" w:themeShade="FF"/>
                <w:sz w:val="22"/>
                <w:szCs w:val="22"/>
                <w:lang w:val="en-GB"/>
              </w:rPr>
              <w:t>Spelling Quiz</w:t>
            </w:r>
          </w:p>
          <w:p w:rsidRPr="009474AC" w:rsidR="00103D50" w:rsidP="18D07C94" w:rsidRDefault="00103D50" w14:paraId="5779C14C" w14:textId="2DF8BE65">
            <w:pPr>
              <w:spacing w:before="0" w:beforeAutospacing="off" w:after="0" w:afterAutospacing="off" w:line="259" w:lineRule="auto"/>
              <w:jc w:val="center"/>
              <w:textAlignment w:val="baseline"/>
              <w:rPr>
                <w:rFonts w:ascii="Calibri" w:hAnsi="Calibri" w:eastAsia="Calibri" w:cs="Calibri"/>
                <w:b w:val="0"/>
                <w:bCs w:val="0"/>
                <w:i w:val="0"/>
                <w:iCs w:val="0"/>
                <w:noProof w:val="0"/>
                <w:color w:val="000000" w:themeColor="text1" w:themeTint="FF" w:themeShade="FF"/>
                <w:sz w:val="22"/>
                <w:szCs w:val="22"/>
                <w:lang w:val="en-GB"/>
              </w:rPr>
            </w:pPr>
          </w:p>
          <w:p w:rsidRPr="009474AC" w:rsidR="00103D50" w:rsidP="18D07C94" w:rsidRDefault="00103D50" w14:paraId="469160F1" w14:textId="4AB34D47">
            <w:pPr>
              <w:pStyle w:val="Normal"/>
              <w:spacing w:before="0" w:beforeAutospacing="off" w:after="0" w:afterAutospacing="off" w:line="259" w:lineRule="auto"/>
              <w:jc w:val="center"/>
              <w:textAlignment w:val="baseline"/>
              <w:rPr>
                <w:rFonts w:ascii="Calibri" w:hAnsi="Calibri" w:eastAsia="Calibri" w:cs="Calibri"/>
                <w:b w:val="0"/>
                <w:bCs w:val="0"/>
                <w:i w:val="0"/>
                <w:iCs w:val="0"/>
                <w:noProof w:val="0"/>
                <w:color w:val="000000" w:themeColor="text1" w:themeTint="FF" w:themeShade="FF"/>
                <w:sz w:val="22"/>
                <w:szCs w:val="22"/>
                <w:lang w:val="en-GB"/>
              </w:rPr>
            </w:pPr>
          </w:p>
          <w:p w:rsidRPr="009474AC" w:rsidR="00103D50" w:rsidP="18D07C94" w:rsidRDefault="00103D50" w14:paraId="784BC04D" w14:textId="0C22448D">
            <w:pPr>
              <w:spacing w:before="0" w:beforeAutospacing="off" w:after="0" w:afterAutospacing="off" w:line="259" w:lineRule="auto"/>
              <w:jc w:val="center"/>
              <w:textAlignment w:val="baseline"/>
              <w:rPr>
                <w:rFonts w:ascii="Calibri" w:hAnsi="Calibri" w:eastAsia="Calibri" w:cs="Calibri"/>
                <w:b w:val="0"/>
                <w:bCs w:val="0"/>
                <w:i w:val="0"/>
                <w:iCs w:val="0"/>
                <w:noProof w:val="0"/>
                <w:color w:val="000000" w:themeColor="text1" w:themeTint="FF" w:themeShade="FF"/>
                <w:sz w:val="22"/>
                <w:szCs w:val="22"/>
                <w:lang w:val="en-GB"/>
              </w:rPr>
            </w:pPr>
            <w:r w:rsidR="5B29E5B3">
              <w:drawing>
                <wp:inline wp14:editId="32254FEE" wp14:anchorId="0064AF9D">
                  <wp:extent cx="342900" cy="314325"/>
                  <wp:effectExtent l="0" t="0" r="0" b="0"/>
                  <wp:docPr id="2081185811" name="" title=""/>
                  <wp:cNvGraphicFramePr>
                    <a:graphicFrameLocks noChangeAspect="1"/>
                  </wp:cNvGraphicFramePr>
                  <a:graphic>
                    <a:graphicData uri="http://schemas.openxmlformats.org/drawingml/2006/picture">
                      <pic:pic>
                        <pic:nvPicPr>
                          <pic:cNvPr id="0" name=""/>
                          <pic:cNvPicPr/>
                        </pic:nvPicPr>
                        <pic:blipFill>
                          <a:blip r:embed="Re83004e158554578">
                            <a:extLst>
                              <a:ext xmlns:a="http://schemas.openxmlformats.org/drawingml/2006/main" uri="{28A0092B-C50C-407E-A947-70E740481C1C}">
                                <a14:useLocalDpi val="0"/>
                              </a:ext>
                            </a:extLst>
                          </a:blip>
                          <a:stretch>
                            <a:fillRect/>
                          </a:stretch>
                        </pic:blipFill>
                        <pic:spPr>
                          <a:xfrm>
                            <a:off x="0" y="0"/>
                            <a:ext cx="342900" cy="314325"/>
                          </a:xfrm>
                          <a:prstGeom prst="rect">
                            <a:avLst/>
                          </a:prstGeom>
                        </pic:spPr>
                      </pic:pic>
                    </a:graphicData>
                  </a:graphic>
                </wp:inline>
              </w:drawing>
            </w:r>
          </w:p>
          <w:p w:rsidRPr="009474AC" w:rsidR="00103D50" w:rsidP="18D07C94" w:rsidRDefault="00103D50" w14:paraId="1BCE8A2F" w14:textId="5A1990B3">
            <w:pPr>
              <w:spacing w:before="0" w:beforeAutospacing="off" w:after="0" w:afterAutospacing="off" w:line="259" w:lineRule="auto"/>
              <w:jc w:val="center"/>
              <w:textAlignment w:val="baseline"/>
              <w:rPr>
                <w:rFonts w:ascii="Ebrima" w:hAnsi="Ebrima" w:eastAsia="Ebrima" w:cs="Ebrima"/>
                <w:b w:val="0"/>
                <w:bCs w:val="0"/>
                <w:i w:val="0"/>
                <w:iCs w:val="0"/>
                <w:noProof w:val="0"/>
                <w:color w:val="000000" w:themeColor="text1" w:themeTint="FF" w:themeShade="FF"/>
                <w:sz w:val="22"/>
                <w:szCs w:val="22"/>
                <w:lang w:val="en-GB"/>
              </w:rPr>
            </w:pPr>
            <w:r w:rsidRPr="18D07C94" w:rsidR="5B29E5B3">
              <w:rPr>
                <w:rFonts w:ascii="Ebrima" w:hAnsi="Ebrima" w:eastAsia="Ebrima" w:cs="Ebrima"/>
                <w:b w:val="0"/>
                <w:bCs w:val="0"/>
                <w:i w:val="0"/>
                <w:iCs w:val="0"/>
                <w:noProof w:val="0"/>
                <w:color w:val="000000" w:themeColor="text1" w:themeTint="FF" w:themeShade="FF"/>
                <w:sz w:val="22"/>
                <w:szCs w:val="22"/>
                <w:lang w:val="en-GB"/>
              </w:rPr>
              <w:t xml:space="preserve">Watch Mrs </w:t>
            </w:r>
            <w:r w:rsidRPr="18D07C94" w:rsidR="5B29E5B3">
              <w:rPr>
                <w:rFonts w:ascii="Ebrima" w:hAnsi="Ebrima" w:eastAsia="Ebrima" w:cs="Ebrima"/>
                <w:b w:val="0"/>
                <w:bCs w:val="0"/>
                <w:i w:val="0"/>
                <w:iCs w:val="0"/>
                <w:noProof w:val="0"/>
                <w:color w:val="000000" w:themeColor="text1" w:themeTint="FF" w:themeShade="FF"/>
                <w:sz w:val="22"/>
                <w:szCs w:val="22"/>
                <w:lang w:val="en-GB"/>
              </w:rPr>
              <w:t>Wicheard</w:t>
            </w:r>
            <w:r w:rsidRPr="18D07C94" w:rsidR="089666C9">
              <w:rPr>
                <w:rFonts w:ascii="Ebrima" w:hAnsi="Ebrima" w:eastAsia="Ebrima" w:cs="Ebrima"/>
                <w:b w:val="0"/>
                <w:bCs w:val="0"/>
                <w:i w:val="0"/>
                <w:iCs w:val="0"/>
                <w:noProof w:val="0"/>
                <w:color w:val="000000" w:themeColor="text1" w:themeTint="FF" w:themeShade="FF"/>
                <w:sz w:val="22"/>
                <w:szCs w:val="22"/>
                <w:lang w:val="en-GB"/>
              </w:rPr>
              <w:t>’s</w:t>
            </w:r>
            <w:r w:rsidRPr="18D07C94" w:rsidR="5B29E5B3">
              <w:rPr>
                <w:rFonts w:ascii="Ebrima" w:hAnsi="Ebrima" w:eastAsia="Ebrima" w:cs="Ebrima"/>
                <w:b w:val="0"/>
                <w:bCs w:val="0"/>
                <w:i w:val="0"/>
                <w:iCs w:val="0"/>
                <w:noProof w:val="0"/>
                <w:color w:val="000000" w:themeColor="text1" w:themeTint="FF" w:themeShade="FF"/>
                <w:sz w:val="22"/>
                <w:szCs w:val="22"/>
                <w:lang w:val="en-GB"/>
              </w:rPr>
              <w:t xml:space="preserve"> </w:t>
            </w:r>
            <w:r w:rsidRPr="18D07C94" w:rsidR="5B29E5B3">
              <w:rPr>
                <w:rFonts w:ascii="Ebrima" w:hAnsi="Ebrima" w:eastAsia="Ebrima" w:cs="Ebrima"/>
                <w:b w:val="0"/>
                <w:bCs w:val="0"/>
                <w:i w:val="0"/>
                <w:iCs w:val="0"/>
                <w:noProof w:val="0"/>
                <w:color w:val="000000" w:themeColor="text1" w:themeTint="FF" w:themeShade="FF"/>
                <w:sz w:val="22"/>
                <w:szCs w:val="22"/>
                <w:lang w:val="en-GB"/>
              </w:rPr>
              <w:t>handwriting lesson. Remember to have some lined paper</w:t>
            </w:r>
            <w:r w:rsidRPr="18D07C94" w:rsidR="685071AD">
              <w:rPr>
                <w:rFonts w:ascii="Ebrima" w:hAnsi="Ebrima" w:eastAsia="Ebrima" w:cs="Ebrima"/>
                <w:b w:val="0"/>
                <w:bCs w:val="0"/>
                <w:i w:val="0"/>
                <w:iCs w:val="0"/>
                <w:noProof w:val="0"/>
                <w:color w:val="000000" w:themeColor="text1" w:themeTint="FF" w:themeShade="FF"/>
                <w:sz w:val="22"/>
                <w:szCs w:val="22"/>
                <w:lang w:val="en-GB"/>
              </w:rPr>
              <w:t>/your handwriting book</w:t>
            </w:r>
            <w:r w:rsidRPr="18D07C94" w:rsidR="5B29E5B3">
              <w:rPr>
                <w:rFonts w:ascii="Ebrima" w:hAnsi="Ebrima" w:eastAsia="Ebrima" w:cs="Ebrima"/>
                <w:b w:val="0"/>
                <w:bCs w:val="0"/>
                <w:i w:val="0"/>
                <w:iCs w:val="0"/>
                <w:noProof w:val="0"/>
                <w:color w:val="000000" w:themeColor="text1" w:themeTint="FF" w:themeShade="FF"/>
                <w:sz w:val="22"/>
                <w:szCs w:val="22"/>
                <w:lang w:val="en-GB"/>
              </w:rPr>
              <w:t xml:space="preserve"> and a pen or pencil ready!</w:t>
            </w:r>
          </w:p>
          <w:p w:rsidRPr="009474AC" w:rsidR="00103D50" w:rsidP="2E6EA634" w:rsidRDefault="00103D50" w14:paraId="5CCBDF2A" w14:textId="3AA56A38">
            <w:pPr>
              <w:pStyle w:val="paragraph"/>
              <w:spacing w:before="0" w:beforeAutospacing="off" w:after="0" w:afterAutospacing="off"/>
              <w:textAlignment w:val="baseline"/>
              <w:rPr>
                <w:rStyle w:val="eop"/>
                <w:rFonts w:ascii="Ebrima" w:hAnsi="Ebrima" w:cs="Segoe UI"/>
                <w:sz w:val="22"/>
                <w:szCs w:val="22"/>
              </w:rPr>
            </w:pPr>
          </w:p>
        </w:tc>
        <w:tc>
          <w:tcPr>
            <w:tcW w:w="3442" w:type="dxa"/>
            <w:tcMar/>
          </w:tcPr>
          <w:p w:rsidR="00103D50" w:rsidP="5189B808" w:rsidRDefault="00103D50" w14:paraId="2FBD546E" w14:textId="5748827F">
            <w:pPr>
              <w:pStyle w:val="paragraph"/>
              <w:spacing w:before="0" w:beforeAutospacing="off" w:after="0" w:afterAutospacing="off"/>
              <w:jc w:val="center"/>
              <w:textAlignment w:val="baseline"/>
              <w:divId w:val="1909143384"/>
              <w:rPr>
                <w:rFonts w:ascii="Segoe UI" w:hAnsi="Segoe UI" w:cs="Segoe UI"/>
                <w:sz w:val="18"/>
                <w:szCs w:val="18"/>
              </w:rPr>
            </w:pPr>
            <w:r w:rsidRPr="18D07C94" w:rsidR="00103D50">
              <w:rPr>
                <w:rStyle w:val="eop"/>
                <w:rFonts w:ascii="Calibri" w:hAnsi="Calibri" w:cs="Calibri"/>
                <w:sz w:val="22"/>
                <w:szCs w:val="22"/>
              </w:rPr>
              <w:t> </w:t>
            </w:r>
          </w:p>
          <w:p w:rsidRPr="009474AC" w:rsidR="00103D50" w:rsidP="18D07C94" w:rsidRDefault="00103D50" w14:paraId="7AAF8932" w14:textId="6BCD703D">
            <w:pPr>
              <w:spacing w:before="0" w:beforeAutospacing="0" w:after="0" w:afterAutospacing="0" w:line="259" w:lineRule="auto"/>
              <w:jc w:val="center"/>
              <w:textAlignment w:val="baseline"/>
              <w:rPr>
                <w:rFonts w:ascii="Ebrima" w:hAnsi="Ebrima" w:eastAsia="Ebrima" w:cs="Ebrima"/>
                <w:b w:val="0"/>
                <w:bCs w:val="0"/>
                <w:i w:val="0"/>
                <w:iCs w:val="0"/>
                <w:noProof w:val="0"/>
                <w:color w:val="000000" w:themeColor="text1" w:themeTint="FF" w:themeShade="FF"/>
                <w:sz w:val="22"/>
                <w:szCs w:val="22"/>
                <w:lang w:val="en-GB"/>
              </w:rPr>
            </w:pPr>
            <w:r w:rsidRPr="18D07C94" w:rsidR="58E278C0">
              <w:rPr>
                <w:rFonts w:ascii="Ebrima" w:hAnsi="Ebrima" w:eastAsia="Ebrima" w:cs="Ebrima"/>
                <w:b w:val="0"/>
                <w:bCs w:val="0"/>
                <w:i w:val="0"/>
                <w:iCs w:val="0"/>
                <w:noProof w:val="0"/>
                <w:color w:val="000000" w:themeColor="text1" w:themeTint="FF" w:themeShade="FF"/>
                <w:sz w:val="22"/>
                <w:szCs w:val="22"/>
                <w:lang w:val="en-GB"/>
              </w:rPr>
              <w:t>Use this link to practise your times table target:</w:t>
            </w:r>
          </w:p>
          <w:p w:rsidRPr="009474AC" w:rsidR="00103D50" w:rsidP="18D07C94" w:rsidRDefault="00103D50" w14:paraId="3F98ADFD" w14:textId="69EC6BAA">
            <w:pPr>
              <w:spacing w:before="0" w:beforeAutospacing="0" w:after="0" w:afterAutospacing="0" w:line="259" w:lineRule="auto"/>
              <w:jc w:val="center"/>
              <w:textAlignment w:val="baseline"/>
              <w:rPr>
                <w:rFonts w:ascii="Calibri" w:hAnsi="Calibri" w:eastAsia="Calibri" w:cs="Calibri"/>
                <w:b w:val="0"/>
                <w:bCs w:val="0"/>
                <w:i w:val="0"/>
                <w:iCs w:val="0"/>
                <w:noProof w:val="0"/>
                <w:color w:val="000000" w:themeColor="text1" w:themeTint="FF" w:themeShade="FF"/>
                <w:sz w:val="22"/>
                <w:szCs w:val="22"/>
                <w:lang w:val="en-GB"/>
              </w:rPr>
            </w:pPr>
            <w:hyperlink r:id="Rea4b463a3ac14f5c">
              <w:r w:rsidRPr="18D07C94" w:rsidR="58E278C0">
                <w:rPr>
                  <w:rStyle w:val="Hyperlink"/>
                  <w:rFonts w:ascii="Ebrima" w:hAnsi="Ebrima" w:eastAsia="Ebrima" w:cs="Ebrima"/>
                  <w:b w:val="0"/>
                  <w:bCs w:val="0"/>
                  <w:i w:val="0"/>
                  <w:iCs w:val="0"/>
                  <w:strike w:val="0"/>
                  <w:dstrike w:val="0"/>
                  <w:noProof w:val="0"/>
                  <w:sz w:val="22"/>
                  <w:szCs w:val="22"/>
                  <w:lang w:val="en-GB"/>
                </w:rPr>
                <w:t>https://www.topmarks.co.uk/maths-games/7-11-years/times-tables</w:t>
              </w:r>
            </w:hyperlink>
          </w:p>
          <w:p w:rsidRPr="009474AC" w:rsidR="00103D50" w:rsidP="18D07C94" w:rsidRDefault="00103D50" w14:paraId="7766A6F0" w14:textId="3F44FE46">
            <w:pPr>
              <w:spacing w:before="0" w:beforeAutospacing="0" w:after="0" w:afterAutospacing="0" w:line="259" w:lineRule="auto"/>
              <w:jc w:val="center"/>
              <w:textAlignment w:val="baseline"/>
              <w:rPr>
                <w:rFonts w:ascii="Ebrima" w:hAnsi="Ebrima" w:eastAsia="Ebrima" w:cs="Ebrima"/>
                <w:b w:val="0"/>
                <w:bCs w:val="0"/>
                <w:i w:val="0"/>
                <w:iCs w:val="0"/>
                <w:noProof w:val="0"/>
                <w:color w:val="000000" w:themeColor="text1" w:themeTint="FF" w:themeShade="FF"/>
                <w:sz w:val="22"/>
                <w:szCs w:val="22"/>
                <w:lang w:val="en-GB"/>
              </w:rPr>
            </w:pPr>
            <w:r w:rsidRPr="18D07C94" w:rsidR="58E278C0">
              <w:rPr>
                <w:rFonts w:ascii="Ebrima" w:hAnsi="Ebrima" w:eastAsia="Ebrima" w:cs="Ebrima"/>
                <w:b w:val="0"/>
                <w:bCs w:val="0"/>
                <w:i w:val="0"/>
                <w:iCs w:val="0"/>
                <w:noProof w:val="0"/>
                <w:color w:val="000000" w:themeColor="text1" w:themeTint="FF" w:themeShade="FF"/>
                <w:sz w:val="22"/>
                <w:szCs w:val="22"/>
                <w:lang w:val="en-GB"/>
              </w:rPr>
              <w:t>Or</w:t>
            </w:r>
          </w:p>
          <w:p w:rsidRPr="009474AC" w:rsidR="00103D50" w:rsidP="18D07C94" w:rsidRDefault="00103D50" w14:paraId="39F1D92C" w14:textId="04483D32">
            <w:pPr>
              <w:spacing w:before="0" w:beforeAutospacing="0" w:after="0" w:afterAutospacing="0" w:line="259" w:lineRule="auto"/>
              <w:jc w:val="center"/>
              <w:textAlignment w:val="baseline"/>
              <w:rPr>
                <w:rFonts w:ascii="Ebrima" w:hAnsi="Ebrima" w:eastAsia="Ebrima" w:cs="Ebrima"/>
                <w:b w:val="0"/>
                <w:bCs w:val="0"/>
                <w:i w:val="0"/>
                <w:iCs w:val="0"/>
                <w:noProof w:val="0"/>
                <w:color w:val="000000" w:themeColor="text1" w:themeTint="FF" w:themeShade="FF"/>
                <w:sz w:val="22"/>
                <w:szCs w:val="22"/>
                <w:lang w:val="en-GB"/>
              </w:rPr>
            </w:pPr>
            <w:hyperlink r:id="R5785fc9704fc4bc3">
              <w:r w:rsidRPr="18D07C94" w:rsidR="58E278C0">
                <w:rPr>
                  <w:rStyle w:val="Hyperlink"/>
                  <w:rFonts w:ascii="Ebrima" w:hAnsi="Ebrima" w:eastAsia="Ebrima" w:cs="Ebrima"/>
                  <w:b w:val="0"/>
                  <w:bCs w:val="0"/>
                  <w:i w:val="0"/>
                  <w:iCs w:val="0"/>
                  <w:strike w:val="0"/>
                  <w:dstrike w:val="0"/>
                  <w:noProof w:val="0"/>
                  <w:sz w:val="22"/>
                  <w:szCs w:val="22"/>
                  <w:lang w:val="en-GB"/>
                </w:rPr>
                <w:t>https://www.timestables.co.uk/</w:t>
              </w:r>
            </w:hyperlink>
            <w:r w:rsidRPr="18D07C94" w:rsidR="58E278C0">
              <w:rPr>
                <w:rFonts w:ascii="Ebrima" w:hAnsi="Ebrima" w:eastAsia="Ebrima" w:cs="Ebrima"/>
                <w:b w:val="0"/>
                <w:bCs w:val="0"/>
                <w:i w:val="0"/>
                <w:iCs w:val="0"/>
                <w:noProof w:val="0"/>
                <w:color w:val="000000" w:themeColor="text1" w:themeTint="FF" w:themeShade="FF"/>
                <w:sz w:val="22"/>
                <w:szCs w:val="22"/>
                <w:lang w:val="en-GB"/>
              </w:rPr>
              <w:t xml:space="preserve"> </w:t>
            </w:r>
          </w:p>
          <w:p w:rsidRPr="009474AC" w:rsidR="00103D50" w:rsidP="18D07C94" w:rsidRDefault="00103D50" w14:paraId="6D9695FA" w14:textId="590044E2">
            <w:pPr>
              <w:spacing w:before="0" w:beforeAutospacing="0" w:after="0" w:afterAutospacing="0" w:line="259" w:lineRule="auto"/>
              <w:jc w:val="center"/>
              <w:textAlignment w:val="baseline"/>
              <w:rPr>
                <w:rFonts w:ascii="Ebrima" w:hAnsi="Ebrima" w:eastAsia="Ebrima" w:cs="Ebrima"/>
                <w:b w:val="0"/>
                <w:bCs w:val="0"/>
                <w:i w:val="0"/>
                <w:iCs w:val="0"/>
                <w:noProof w:val="0"/>
                <w:color w:val="000000" w:themeColor="text1" w:themeTint="FF" w:themeShade="FF"/>
                <w:sz w:val="22"/>
                <w:szCs w:val="22"/>
                <w:lang w:val="en-GB"/>
              </w:rPr>
            </w:pPr>
          </w:p>
          <w:p w:rsidRPr="009474AC" w:rsidR="00103D50" w:rsidP="18D07C94" w:rsidRDefault="00103D50" w14:paraId="6B836724" w14:textId="2B47585C">
            <w:pPr>
              <w:spacing w:before="0" w:beforeAutospacing="0" w:after="0" w:afterAutospacing="0" w:line="259" w:lineRule="auto"/>
              <w:jc w:val="center"/>
              <w:textAlignment w:val="baseline"/>
              <w:rPr>
                <w:rFonts w:ascii="Ebrima" w:hAnsi="Ebrima" w:eastAsia="Ebrima" w:cs="Ebrima"/>
                <w:b w:val="0"/>
                <w:bCs w:val="0"/>
                <w:i w:val="0"/>
                <w:iCs w:val="0"/>
                <w:noProof w:val="0"/>
                <w:color w:val="000000" w:themeColor="text1" w:themeTint="FF" w:themeShade="FF"/>
                <w:sz w:val="22"/>
                <w:szCs w:val="22"/>
                <w:lang w:val="en-GB"/>
              </w:rPr>
            </w:pPr>
            <w:r w:rsidRPr="18D07C94" w:rsidR="58E278C0">
              <w:rPr>
                <w:rFonts w:ascii="Ebrima" w:hAnsi="Ebrima" w:eastAsia="Ebrima" w:cs="Ebrima"/>
                <w:b w:val="0"/>
                <w:bCs w:val="0"/>
                <w:i w:val="0"/>
                <w:iCs w:val="0"/>
                <w:noProof w:val="0"/>
                <w:color w:val="000000" w:themeColor="text1" w:themeTint="FF" w:themeShade="FF"/>
                <w:sz w:val="22"/>
                <w:szCs w:val="22"/>
                <w:lang w:val="en-GB"/>
              </w:rPr>
              <w:t>Now have a go at the quiz, and see how well you score:</w:t>
            </w:r>
          </w:p>
          <w:p w:rsidRPr="009474AC" w:rsidR="00103D50" w:rsidP="18D07C94" w:rsidRDefault="00103D50" w14:paraId="2143A563" w14:textId="0C99E6A8">
            <w:pPr>
              <w:spacing w:before="0" w:beforeAutospacing="0" w:after="0" w:afterAutospacing="0" w:line="259" w:lineRule="auto"/>
              <w:jc w:val="center"/>
              <w:textAlignment w:val="baseline"/>
              <w:rPr>
                <w:rFonts w:ascii="Ebrima" w:hAnsi="Ebrima" w:eastAsia="Ebrima" w:cs="Ebrima"/>
                <w:b w:val="0"/>
                <w:bCs w:val="0"/>
                <w:i w:val="0"/>
                <w:iCs w:val="0"/>
                <w:noProof w:val="0"/>
                <w:color w:val="000000" w:themeColor="text1" w:themeTint="FF" w:themeShade="FF"/>
                <w:sz w:val="22"/>
                <w:szCs w:val="22"/>
                <w:lang w:val="en-GB"/>
              </w:rPr>
            </w:pPr>
            <w:hyperlink r:id="R2e54c00b3f6c4a73">
              <w:r w:rsidRPr="18D07C94" w:rsidR="58E278C0">
                <w:rPr>
                  <w:rStyle w:val="Hyperlink"/>
                  <w:rFonts w:ascii="Ebrima" w:hAnsi="Ebrima" w:eastAsia="Ebrima" w:cs="Ebrima"/>
                  <w:b w:val="0"/>
                  <w:bCs w:val="0"/>
                  <w:i w:val="0"/>
                  <w:iCs w:val="0"/>
                  <w:strike w:val="0"/>
                  <w:dstrike w:val="0"/>
                  <w:noProof w:val="0"/>
                  <w:sz w:val="22"/>
                  <w:szCs w:val="22"/>
                  <w:lang w:val="en-GB"/>
                </w:rPr>
                <w:t>https://www.mathsisfun.com/timestable.html</w:t>
              </w:r>
            </w:hyperlink>
          </w:p>
          <w:p w:rsidRPr="009474AC" w:rsidR="00103D50" w:rsidP="18D07C94" w:rsidRDefault="00103D50" w14:paraId="695BE269" w14:textId="50ED4609">
            <w:pPr>
              <w:spacing w:before="0" w:beforeAutospacing="on" w:after="0" w:afterAutospacing="on" w:line="240" w:lineRule="auto"/>
              <w:jc w:val="center"/>
              <w:textAlignment w:val="baseline"/>
              <w:rPr>
                <w:rFonts w:ascii="Calibri" w:hAnsi="Calibri" w:eastAsia="Calibri" w:cs="Calibri"/>
                <w:b w:val="0"/>
                <w:bCs w:val="0"/>
                <w:i w:val="0"/>
                <w:iCs w:val="0"/>
                <w:noProof w:val="0"/>
                <w:color w:val="000000" w:themeColor="text1" w:themeTint="FF" w:themeShade="FF"/>
                <w:sz w:val="22"/>
                <w:szCs w:val="22"/>
                <w:lang w:val="en-GB"/>
              </w:rPr>
            </w:pPr>
          </w:p>
          <w:p w:rsidRPr="009474AC" w:rsidR="00103D50" w:rsidP="18D07C94" w:rsidRDefault="00103D50" w14:paraId="143D2AA6" w14:textId="13AC94ED">
            <w:pPr>
              <w:spacing w:before="0" w:beforeAutospacing="on" w:after="0" w:afterAutospacing="on" w:line="240" w:lineRule="auto"/>
              <w:textAlignment w:val="baseline"/>
              <w:rPr>
                <w:rFonts w:ascii="Ebrima" w:hAnsi="Ebrima" w:eastAsia="Ebrima" w:cs="Ebrima"/>
                <w:b w:val="0"/>
                <w:bCs w:val="0"/>
                <w:i w:val="0"/>
                <w:iCs w:val="0"/>
                <w:noProof w:val="0"/>
                <w:color w:val="000000" w:themeColor="text1" w:themeTint="FF" w:themeShade="FF"/>
                <w:sz w:val="24"/>
                <w:szCs w:val="24"/>
                <w:lang w:val="en-GB"/>
              </w:rPr>
            </w:pPr>
            <w:r w:rsidRPr="18D07C94" w:rsidR="58E278C0">
              <w:rPr>
                <w:rStyle w:val="eop"/>
                <w:rFonts w:ascii="Ebrima" w:hAnsi="Ebrima" w:eastAsia="Ebrima" w:cs="Ebrima"/>
                <w:b w:val="0"/>
                <w:bCs w:val="0"/>
                <w:i w:val="0"/>
                <w:iCs w:val="0"/>
                <w:noProof w:val="0"/>
                <w:color w:val="000000" w:themeColor="text1" w:themeTint="FF" w:themeShade="FF"/>
                <w:sz w:val="24"/>
                <w:szCs w:val="24"/>
                <w:lang w:val="en-GB"/>
              </w:rPr>
              <w:t> Don’t forget, the order for learning our times tables is: 2x, 10x, 5x, 3x, 4x, 8x, mixed, division facts.</w:t>
            </w:r>
          </w:p>
        </w:tc>
        <w:tc>
          <w:tcPr>
            <w:tcW w:w="3158" w:type="dxa"/>
            <w:tcMar/>
          </w:tcPr>
          <w:p w:rsidRPr="009474AC" w:rsidR="00103D50" w:rsidP="18D07C94" w:rsidRDefault="00103D50" w14:paraId="5F06F3E2" w14:textId="16A4404A">
            <w:pPr>
              <w:spacing w:line="259" w:lineRule="auto"/>
              <w:jc w:val="center"/>
              <w:rPr>
                <w:rFonts w:ascii="Ebrima" w:hAnsi="Ebrima" w:eastAsia="Ebrima" w:cs="Ebrima"/>
                <w:b w:val="0"/>
                <w:bCs w:val="0"/>
                <w:i w:val="0"/>
                <w:iCs w:val="0"/>
                <w:noProof w:val="0"/>
                <w:color w:val="000000" w:themeColor="text1" w:themeTint="FF" w:themeShade="FF"/>
                <w:sz w:val="22"/>
                <w:szCs w:val="22"/>
                <w:lang w:val="en-GB"/>
              </w:rPr>
            </w:pPr>
            <w:r w:rsidRPr="18D07C94" w:rsidR="36B482A6">
              <w:rPr>
                <w:rFonts w:ascii="Ebrima" w:hAnsi="Ebrima" w:eastAsia="Ebrima" w:cs="Ebrima"/>
                <w:b w:val="0"/>
                <w:bCs w:val="0"/>
                <w:i w:val="0"/>
                <w:iCs w:val="0"/>
                <w:noProof w:val="0"/>
                <w:color w:val="000000" w:themeColor="text1" w:themeTint="FF" w:themeShade="FF"/>
                <w:sz w:val="22"/>
                <w:szCs w:val="22"/>
                <w:lang w:val="en-GB"/>
              </w:rPr>
              <w:t>Art- Draw with Rob, session 2.</w:t>
            </w:r>
          </w:p>
          <w:p w:rsidRPr="009474AC" w:rsidR="00103D50" w:rsidP="18D07C94" w:rsidRDefault="00103D50" w14:paraId="58D40C6B" w14:textId="11D83409">
            <w:pPr>
              <w:spacing w:line="259" w:lineRule="auto"/>
              <w:jc w:val="center"/>
              <w:rPr>
                <w:rFonts w:ascii="Ebrima" w:hAnsi="Ebrima" w:eastAsia="Ebrima" w:cs="Ebrima"/>
                <w:b w:val="0"/>
                <w:bCs w:val="0"/>
                <w:i w:val="0"/>
                <w:iCs w:val="0"/>
                <w:noProof w:val="0"/>
                <w:color w:val="000000" w:themeColor="text1" w:themeTint="FF" w:themeShade="FF"/>
                <w:sz w:val="22"/>
                <w:szCs w:val="22"/>
                <w:lang w:val="en-GB"/>
              </w:rPr>
            </w:pPr>
            <w:hyperlink r:id="R5ab860c518864e1c">
              <w:r w:rsidRPr="18D07C94" w:rsidR="36B482A6">
                <w:rPr>
                  <w:rStyle w:val="Hyperlink"/>
                  <w:rFonts w:ascii="Ebrima" w:hAnsi="Ebrima" w:eastAsia="Ebrima" w:cs="Ebrima"/>
                  <w:b w:val="0"/>
                  <w:bCs w:val="0"/>
                  <w:i w:val="0"/>
                  <w:iCs w:val="0"/>
                  <w:strike w:val="0"/>
                  <w:dstrike w:val="0"/>
                  <w:noProof w:val="0"/>
                  <w:sz w:val="22"/>
                  <w:szCs w:val="22"/>
                  <w:lang w:val="en-GB"/>
                </w:rPr>
                <w:t>http://www.robbiddulph.com/draw-with-rob</w:t>
              </w:r>
            </w:hyperlink>
            <w:r w:rsidRPr="18D07C94" w:rsidR="36B482A6">
              <w:rPr>
                <w:rFonts w:ascii="Ebrima" w:hAnsi="Ebrima" w:eastAsia="Ebrima" w:cs="Ebrima"/>
                <w:b w:val="0"/>
                <w:bCs w:val="0"/>
                <w:i w:val="0"/>
                <w:iCs w:val="0"/>
                <w:noProof w:val="0"/>
                <w:color w:val="000000" w:themeColor="text1" w:themeTint="FF" w:themeShade="FF"/>
                <w:sz w:val="22"/>
                <w:szCs w:val="22"/>
                <w:lang w:val="en-GB"/>
              </w:rPr>
              <w:t xml:space="preserve"> </w:t>
            </w:r>
          </w:p>
          <w:p w:rsidRPr="009474AC" w:rsidR="00103D50" w:rsidP="18D07C94" w:rsidRDefault="00103D50" w14:paraId="2A83FB11" w14:textId="3B13E0E1">
            <w:pPr>
              <w:spacing w:line="259" w:lineRule="auto"/>
              <w:jc w:val="center"/>
              <w:rPr>
                <w:rFonts w:ascii="Ebrima" w:hAnsi="Ebrima" w:eastAsia="Ebrima" w:cs="Ebrima"/>
                <w:b w:val="0"/>
                <w:bCs w:val="0"/>
                <w:i w:val="0"/>
                <w:iCs w:val="0"/>
                <w:noProof w:val="0"/>
                <w:color w:val="000000" w:themeColor="text1" w:themeTint="FF" w:themeShade="FF"/>
                <w:sz w:val="22"/>
                <w:szCs w:val="22"/>
                <w:lang w:val="en-GB"/>
              </w:rPr>
            </w:pPr>
          </w:p>
          <w:p w:rsidRPr="009474AC" w:rsidR="00103D50" w:rsidP="18D07C94" w:rsidRDefault="00103D50" w14:paraId="0999D45C" w14:textId="1D540EFD">
            <w:pPr>
              <w:spacing w:line="259" w:lineRule="auto"/>
              <w:jc w:val="center"/>
              <w:rPr>
                <w:rFonts w:ascii="Comic Sans MS" w:hAnsi="Comic Sans MS"/>
                <w:sz w:val="16"/>
                <w:szCs w:val="16"/>
              </w:rPr>
            </w:pPr>
            <w:r w:rsidRPr="18D07C94" w:rsidR="36B482A6">
              <w:rPr>
                <w:rFonts w:ascii="Ebrima" w:hAnsi="Ebrima" w:eastAsia="Ebrima" w:cs="Ebrima"/>
                <w:b w:val="0"/>
                <w:bCs w:val="0"/>
                <w:i w:val="0"/>
                <w:iCs w:val="0"/>
                <w:noProof w:val="0"/>
                <w:color w:val="000000" w:themeColor="text1" w:themeTint="FF" w:themeShade="FF"/>
                <w:sz w:val="22"/>
                <w:szCs w:val="22"/>
                <w:lang w:val="en-GB"/>
              </w:rPr>
              <w:t xml:space="preserve">You are going to be coming back to school on Monday.   Enjoy this last day of home schooling to enjoy doing something with your family – maybe you might go for a walk, go to the park, watch a movie together, read a book, do some baking, play a game, do some art or craft together, or something else?  </w:t>
            </w:r>
            <w:r w:rsidRPr="18D07C94" w:rsidR="00103D50">
              <w:rPr>
                <w:rStyle w:val="eop"/>
                <w:rFonts w:ascii="Calibri" w:hAnsi="Calibri" w:cs="Calibri"/>
              </w:rPr>
              <w:t> </w:t>
            </w:r>
          </w:p>
        </w:tc>
      </w:tr>
    </w:tbl>
    <w:p w:rsidR="00ED4656" w:rsidP="003E0A04" w:rsidRDefault="59396709" w14:paraId="2B7032FC" w14:textId="1F4B7BC6"/>
    <w:sectPr w:rsidR="00ED4656" w:rsidSect="00ED4656">
      <w:headerReference w:type="default" r:id="rId11"/>
      <w:pgSz w:w="16838" w:h="11906" w:orient="landscape"/>
      <w:pgMar w:top="1440" w:right="1440" w:bottom="1440" w:left="1440" w:header="708" w:footer="708" w:gutter="0"/>
      <w:cols w:space="708"/>
      <w:docGrid w:linePitch="360"/>
      <w:footerReference w:type="default" r:id="Rac1fe6e44aa54f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17" w:rsidP="00ED4656" w:rsidRDefault="004A3717" w14:paraId="1D4E7CC2" w14:textId="77777777">
      <w:pPr>
        <w:spacing w:after="0" w:line="240" w:lineRule="auto"/>
      </w:pPr>
      <w:r>
        <w:separator/>
      </w:r>
    </w:p>
  </w:endnote>
  <w:endnote w:type="continuationSeparator" w:id="0">
    <w:p w:rsidR="004A3717" w:rsidP="00ED4656" w:rsidRDefault="004A3717" w14:paraId="29565A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4EDE1AB" w:rsidTr="34EDE1AB" w14:paraId="3CAF24E3">
      <w:tc>
        <w:tcPr>
          <w:tcW w:w="4650" w:type="dxa"/>
          <w:tcMar/>
        </w:tcPr>
        <w:p w:rsidR="34EDE1AB" w:rsidP="34EDE1AB" w:rsidRDefault="34EDE1AB" w14:paraId="2048D19B" w14:textId="753FA7D3">
          <w:pPr>
            <w:pStyle w:val="Header"/>
            <w:bidi w:val="0"/>
            <w:ind w:left="-115"/>
            <w:jc w:val="left"/>
          </w:pPr>
        </w:p>
      </w:tc>
      <w:tc>
        <w:tcPr>
          <w:tcW w:w="4650" w:type="dxa"/>
          <w:tcMar/>
        </w:tcPr>
        <w:p w:rsidR="34EDE1AB" w:rsidP="34EDE1AB" w:rsidRDefault="34EDE1AB" w14:paraId="0677953B" w14:textId="1B59CAE7">
          <w:pPr>
            <w:pStyle w:val="Header"/>
            <w:bidi w:val="0"/>
            <w:jc w:val="center"/>
          </w:pPr>
        </w:p>
      </w:tc>
      <w:tc>
        <w:tcPr>
          <w:tcW w:w="4650" w:type="dxa"/>
          <w:tcMar/>
        </w:tcPr>
        <w:p w:rsidR="34EDE1AB" w:rsidP="34EDE1AB" w:rsidRDefault="34EDE1AB" w14:paraId="169574F8" w14:textId="5A930574">
          <w:pPr>
            <w:pStyle w:val="Header"/>
            <w:bidi w:val="0"/>
            <w:ind w:right="-115"/>
            <w:jc w:val="right"/>
          </w:pPr>
        </w:p>
      </w:tc>
    </w:tr>
  </w:tbl>
  <w:p w:rsidR="34EDE1AB" w:rsidP="34EDE1AB" w:rsidRDefault="34EDE1AB" w14:paraId="3191589D" w14:textId="2856F87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17" w:rsidP="00ED4656" w:rsidRDefault="004A3717" w14:paraId="3CCA113D" w14:textId="77777777">
      <w:pPr>
        <w:spacing w:after="0" w:line="240" w:lineRule="auto"/>
      </w:pPr>
      <w:r>
        <w:separator/>
      </w:r>
    </w:p>
  </w:footnote>
  <w:footnote w:type="continuationSeparator" w:id="0">
    <w:p w:rsidR="004A3717" w:rsidP="00ED4656" w:rsidRDefault="004A3717" w14:paraId="4F653FF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7291E" w:rsidR="00ED4656" w:rsidP="2E6EA634" w:rsidRDefault="003E0A04" w14:paraId="0D902E27" w14:textId="4F6A0894">
    <w:pPr>
      <w:pStyle w:val="Header"/>
      <w:ind w:left="2880"/>
      <w:jc w:val="left"/>
      <w:rPr>
        <w:b w:val="1"/>
        <w:bCs w:val="1"/>
        <w:sz w:val="32"/>
        <w:szCs w:val="32"/>
      </w:rPr>
    </w:pPr>
    <w:r w:rsidR="18D07C94">
      <w:drawing>
        <wp:inline wp14:editId="452AA484" wp14:anchorId="415E0BB5">
          <wp:extent cx="1178084" cy="647946"/>
          <wp:effectExtent l="0" t="0" r="0" b="4445"/>
          <wp:docPr id="1418764762" name="Picture 802851491" title=""/>
          <wp:cNvGraphicFramePr>
            <a:graphicFrameLocks noChangeAspect="1"/>
          </wp:cNvGraphicFramePr>
          <a:graphic>
            <a:graphicData uri="http://schemas.openxmlformats.org/drawingml/2006/picture">
              <pic:pic>
                <pic:nvPicPr>
                  <pic:cNvPr id="0" name="Picture 802851491"/>
                  <pic:cNvPicPr/>
                </pic:nvPicPr>
                <pic:blipFill>
                  <a:blip r:embed="Red3dcffd679f41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8084" cy="647946"/>
                  </a:xfrm>
                  <a:prstGeom prst="rect">
                    <a:avLst/>
                  </a:prstGeom>
                </pic:spPr>
              </pic:pic>
            </a:graphicData>
          </a:graphic>
        </wp:inline>
      </w:drawing>
    </w:r>
    <w:r w:rsidRPr="18D07C94" w:rsidR="18D07C94">
      <w:rPr>
        <w:b w:val="1"/>
        <w:bCs w:val="1"/>
        <w:noProof/>
        <w:sz w:val="32"/>
        <w:szCs w:val="32"/>
        <w:lang w:eastAsia="en-GB"/>
      </w:rPr>
      <w:t xml:space="preserve">Corsham Regis Primary Academy </w:t>
    </w:r>
    <w:r w:rsidRPr="18D07C94" w:rsidR="18D07C94">
      <w:rPr>
        <w:b w:val="1"/>
        <w:bCs w:val="1"/>
        <w:sz w:val="32"/>
        <w:szCs w:val="32"/>
      </w:rPr>
      <w:t xml:space="preserve">   </w:t>
    </w:r>
    <w:r w:rsidR="18D07C94">
      <w:drawing>
        <wp:inline wp14:editId="08663FCE" wp14:anchorId="4C7507C1">
          <wp:extent cx="1847850" cy="551113"/>
          <wp:effectExtent l="0" t="0" r="0" b="1905"/>
          <wp:docPr id="1576449056" name="Picture 7" descr="Graphical user interface, text&#10;&#10;Description automatically generated" title=""/>
          <wp:cNvGraphicFramePr>
            <a:graphicFrameLocks noChangeAspect="1"/>
          </wp:cNvGraphicFramePr>
          <a:graphic>
            <a:graphicData uri="http://schemas.openxmlformats.org/drawingml/2006/picture">
              <pic:pic>
                <pic:nvPicPr>
                  <pic:cNvPr id="0" name="Picture 7"/>
                  <pic:cNvPicPr/>
                </pic:nvPicPr>
                <pic:blipFill>
                  <a:blip r:embed="R1b9abd39152f4a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47850" cy="551113"/>
                  </a:xfrm>
                  <a:prstGeom prst="rect">
                    <a:avLst/>
                  </a:prstGeom>
                </pic:spPr>
              </pic:pic>
            </a:graphicData>
          </a:graphic>
        </wp:inline>
      </w:drawing>
    </w:r>
    <w:r>
      <w:tab/>
    </w:r>
    <w:r w:rsidRPr="18D07C94" w:rsidR="18D07C94">
      <w:rPr>
        <w:b w:val="1"/>
        <w:bCs w:val="1"/>
        <w:sz w:val="32"/>
        <w:szCs w:val="32"/>
      </w:rPr>
      <w:t xml:space="preserve">   </w:t>
    </w:r>
  </w:p>
  <w:p w:rsidR="00ED4656" w:rsidRDefault="00ED4656" w14:paraId="6F4740BE" w14:textId="081F3FE3">
    <w:pPr>
      <w:pStyle w:val="Header"/>
    </w:pPr>
  </w:p>
  <w:p w:rsidR="003E0A04" w:rsidRDefault="003E0A04" w14:paraId="0DD4DA7D" w14:textId="39B89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579"/>
    <w:multiLevelType w:val="hybridMultilevel"/>
    <w:tmpl w:val="EC1CB556"/>
    <w:lvl w:ilvl="0" w:tplc="26DC2AE2">
      <w:start w:val="1"/>
      <w:numFmt w:val="bullet"/>
      <w:lvlText w:val=""/>
      <w:lvlJc w:val="left"/>
      <w:pPr>
        <w:ind w:left="720" w:hanging="360"/>
      </w:pPr>
      <w:rPr>
        <w:rFonts w:hint="default" w:ascii="Symbol" w:hAnsi="Symbol"/>
      </w:rPr>
    </w:lvl>
    <w:lvl w:ilvl="1" w:tplc="88E0822C">
      <w:start w:val="1"/>
      <w:numFmt w:val="bullet"/>
      <w:lvlText w:val="o"/>
      <w:lvlJc w:val="left"/>
      <w:pPr>
        <w:ind w:left="1440" w:hanging="360"/>
      </w:pPr>
      <w:rPr>
        <w:rFonts w:hint="default" w:ascii="Courier New" w:hAnsi="Courier New"/>
      </w:rPr>
    </w:lvl>
    <w:lvl w:ilvl="2" w:tplc="63E82BD4">
      <w:start w:val="1"/>
      <w:numFmt w:val="bullet"/>
      <w:lvlText w:val=""/>
      <w:lvlJc w:val="left"/>
      <w:pPr>
        <w:ind w:left="2160" w:hanging="360"/>
      </w:pPr>
      <w:rPr>
        <w:rFonts w:hint="default" w:ascii="Wingdings" w:hAnsi="Wingdings"/>
      </w:rPr>
    </w:lvl>
    <w:lvl w:ilvl="3" w:tplc="CDE8B890">
      <w:start w:val="1"/>
      <w:numFmt w:val="bullet"/>
      <w:lvlText w:val=""/>
      <w:lvlJc w:val="left"/>
      <w:pPr>
        <w:ind w:left="2880" w:hanging="360"/>
      </w:pPr>
      <w:rPr>
        <w:rFonts w:hint="default" w:ascii="Symbol" w:hAnsi="Symbol"/>
      </w:rPr>
    </w:lvl>
    <w:lvl w:ilvl="4" w:tplc="FD369720">
      <w:start w:val="1"/>
      <w:numFmt w:val="bullet"/>
      <w:lvlText w:val="o"/>
      <w:lvlJc w:val="left"/>
      <w:pPr>
        <w:ind w:left="3600" w:hanging="360"/>
      </w:pPr>
      <w:rPr>
        <w:rFonts w:hint="default" w:ascii="Courier New" w:hAnsi="Courier New"/>
      </w:rPr>
    </w:lvl>
    <w:lvl w:ilvl="5" w:tplc="4A2A8948">
      <w:start w:val="1"/>
      <w:numFmt w:val="bullet"/>
      <w:lvlText w:val=""/>
      <w:lvlJc w:val="left"/>
      <w:pPr>
        <w:ind w:left="4320" w:hanging="360"/>
      </w:pPr>
      <w:rPr>
        <w:rFonts w:hint="default" w:ascii="Wingdings" w:hAnsi="Wingdings"/>
      </w:rPr>
    </w:lvl>
    <w:lvl w:ilvl="6" w:tplc="134EF3DA">
      <w:start w:val="1"/>
      <w:numFmt w:val="bullet"/>
      <w:lvlText w:val=""/>
      <w:lvlJc w:val="left"/>
      <w:pPr>
        <w:ind w:left="5040" w:hanging="360"/>
      </w:pPr>
      <w:rPr>
        <w:rFonts w:hint="default" w:ascii="Symbol" w:hAnsi="Symbol"/>
      </w:rPr>
    </w:lvl>
    <w:lvl w:ilvl="7" w:tplc="B2CCCAAC">
      <w:start w:val="1"/>
      <w:numFmt w:val="bullet"/>
      <w:lvlText w:val="o"/>
      <w:lvlJc w:val="left"/>
      <w:pPr>
        <w:ind w:left="5760" w:hanging="360"/>
      </w:pPr>
      <w:rPr>
        <w:rFonts w:hint="default" w:ascii="Courier New" w:hAnsi="Courier New"/>
      </w:rPr>
    </w:lvl>
    <w:lvl w:ilvl="8" w:tplc="DF52E476">
      <w:start w:val="1"/>
      <w:numFmt w:val="bullet"/>
      <w:lvlText w:val=""/>
      <w:lvlJc w:val="left"/>
      <w:pPr>
        <w:ind w:left="6480" w:hanging="360"/>
      </w:pPr>
      <w:rPr>
        <w:rFonts w:hint="default" w:ascii="Wingdings" w:hAnsi="Wingdings"/>
      </w:rPr>
    </w:lvl>
  </w:abstractNum>
  <w:abstractNum w:abstractNumId="1" w15:restartNumberingAfterBreak="0">
    <w:nsid w:val="7B5A02B2"/>
    <w:multiLevelType w:val="hybridMultilevel"/>
    <w:tmpl w:val="33B05102"/>
    <w:lvl w:ilvl="0" w:tplc="13F04992">
      <w:start w:val="1"/>
      <w:numFmt w:val="bullet"/>
      <w:lvlText w:val=""/>
      <w:lvlJc w:val="left"/>
      <w:pPr>
        <w:ind w:left="720" w:hanging="360"/>
      </w:pPr>
      <w:rPr>
        <w:rFonts w:hint="default" w:ascii="Symbol" w:hAnsi="Symbol"/>
      </w:rPr>
    </w:lvl>
    <w:lvl w:ilvl="1" w:tplc="D4D202EC">
      <w:start w:val="1"/>
      <w:numFmt w:val="bullet"/>
      <w:lvlText w:val="o"/>
      <w:lvlJc w:val="left"/>
      <w:pPr>
        <w:ind w:left="1440" w:hanging="360"/>
      </w:pPr>
      <w:rPr>
        <w:rFonts w:hint="default" w:ascii="Courier New" w:hAnsi="Courier New"/>
      </w:rPr>
    </w:lvl>
    <w:lvl w:ilvl="2" w:tplc="672A4AF8">
      <w:start w:val="1"/>
      <w:numFmt w:val="bullet"/>
      <w:lvlText w:val=""/>
      <w:lvlJc w:val="left"/>
      <w:pPr>
        <w:ind w:left="2160" w:hanging="360"/>
      </w:pPr>
      <w:rPr>
        <w:rFonts w:hint="default" w:ascii="Wingdings" w:hAnsi="Wingdings"/>
      </w:rPr>
    </w:lvl>
    <w:lvl w:ilvl="3" w:tplc="9CECA49A">
      <w:start w:val="1"/>
      <w:numFmt w:val="bullet"/>
      <w:lvlText w:val=""/>
      <w:lvlJc w:val="left"/>
      <w:pPr>
        <w:ind w:left="2880" w:hanging="360"/>
      </w:pPr>
      <w:rPr>
        <w:rFonts w:hint="default" w:ascii="Symbol" w:hAnsi="Symbol"/>
      </w:rPr>
    </w:lvl>
    <w:lvl w:ilvl="4" w:tplc="1B6A1A0A">
      <w:start w:val="1"/>
      <w:numFmt w:val="bullet"/>
      <w:lvlText w:val="o"/>
      <w:lvlJc w:val="left"/>
      <w:pPr>
        <w:ind w:left="3600" w:hanging="360"/>
      </w:pPr>
      <w:rPr>
        <w:rFonts w:hint="default" w:ascii="Courier New" w:hAnsi="Courier New"/>
      </w:rPr>
    </w:lvl>
    <w:lvl w:ilvl="5" w:tplc="6D8E62D2">
      <w:start w:val="1"/>
      <w:numFmt w:val="bullet"/>
      <w:lvlText w:val=""/>
      <w:lvlJc w:val="left"/>
      <w:pPr>
        <w:ind w:left="4320" w:hanging="360"/>
      </w:pPr>
      <w:rPr>
        <w:rFonts w:hint="default" w:ascii="Wingdings" w:hAnsi="Wingdings"/>
      </w:rPr>
    </w:lvl>
    <w:lvl w:ilvl="6" w:tplc="72F809EC">
      <w:start w:val="1"/>
      <w:numFmt w:val="bullet"/>
      <w:lvlText w:val=""/>
      <w:lvlJc w:val="left"/>
      <w:pPr>
        <w:ind w:left="5040" w:hanging="360"/>
      </w:pPr>
      <w:rPr>
        <w:rFonts w:hint="default" w:ascii="Symbol" w:hAnsi="Symbol"/>
      </w:rPr>
    </w:lvl>
    <w:lvl w:ilvl="7" w:tplc="E2CAF12A">
      <w:start w:val="1"/>
      <w:numFmt w:val="bullet"/>
      <w:lvlText w:val="o"/>
      <w:lvlJc w:val="left"/>
      <w:pPr>
        <w:ind w:left="5760" w:hanging="360"/>
      </w:pPr>
      <w:rPr>
        <w:rFonts w:hint="default" w:ascii="Courier New" w:hAnsi="Courier New"/>
      </w:rPr>
    </w:lvl>
    <w:lvl w:ilvl="8" w:tplc="5BA4178E">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56"/>
    <w:rsid w:val="00095B20"/>
    <w:rsid w:val="00103D50"/>
    <w:rsid w:val="00324988"/>
    <w:rsid w:val="003E0A04"/>
    <w:rsid w:val="004A3717"/>
    <w:rsid w:val="00760CBF"/>
    <w:rsid w:val="007611A9"/>
    <w:rsid w:val="009474AC"/>
    <w:rsid w:val="00B44E96"/>
    <w:rsid w:val="00B9667A"/>
    <w:rsid w:val="00C3390F"/>
    <w:rsid w:val="00E05558"/>
    <w:rsid w:val="00EB1DFA"/>
    <w:rsid w:val="00ED4656"/>
    <w:rsid w:val="00FE2D7E"/>
    <w:rsid w:val="016E617E"/>
    <w:rsid w:val="0258EA91"/>
    <w:rsid w:val="0757F56D"/>
    <w:rsid w:val="089666C9"/>
    <w:rsid w:val="0F76EA32"/>
    <w:rsid w:val="113BE771"/>
    <w:rsid w:val="11D2BCFC"/>
    <w:rsid w:val="123B352D"/>
    <w:rsid w:val="1413A324"/>
    <w:rsid w:val="18C7D94D"/>
    <w:rsid w:val="18D07C94"/>
    <w:rsid w:val="1AD6B982"/>
    <w:rsid w:val="1ADDD6C7"/>
    <w:rsid w:val="1B122032"/>
    <w:rsid w:val="1C7A0BCF"/>
    <w:rsid w:val="1CB651E2"/>
    <w:rsid w:val="1D86F71F"/>
    <w:rsid w:val="1EB9B0BB"/>
    <w:rsid w:val="214D184B"/>
    <w:rsid w:val="23E9B904"/>
    <w:rsid w:val="24E274BF"/>
    <w:rsid w:val="24F9D51F"/>
    <w:rsid w:val="2624AC54"/>
    <w:rsid w:val="26B75C05"/>
    <w:rsid w:val="2748D1C7"/>
    <w:rsid w:val="28A4107C"/>
    <w:rsid w:val="2AFBE817"/>
    <w:rsid w:val="2C59113A"/>
    <w:rsid w:val="2DAE055D"/>
    <w:rsid w:val="2E6EA634"/>
    <w:rsid w:val="30043C44"/>
    <w:rsid w:val="30202E9E"/>
    <w:rsid w:val="3145121A"/>
    <w:rsid w:val="31640C56"/>
    <w:rsid w:val="31750268"/>
    <w:rsid w:val="323DD6AB"/>
    <w:rsid w:val="3256FF08"/>
    <w:rsid w:val="32CF88DB"/>
    <w:rsid w:val="34C4BF5B"/>
    <w:rsid w:val="34EDE1AB"/>
    <w:rsid w:val="36B482A6"/>
    <w:rsid w:val="3713278E"/>
    <w:rsid w:val="37E9757A"/>
    <w:rsid w:val="37FBAF55"/>
    <w:rsid w:val="38D6B24F"/>
    <w:rsid w:val="3A9FAB17"/>
    <w:rsid w:val="3D7C5957"/>
    <w:rsid w:val="3D9BAA60"/>
    <w:rsid w:val="41814245"/>
    <w:rsid w:val="4627ADFA"/>
    <w:rsid w:val="484613EE"/>
    <w:rsid w:val="4C02CA41"/>
    <w:rsid w:val="4C816757"/>
    <w:rsid w:val="4E1BCF63"/>
    <w:rsid w:val="50D63B64"/>
    <w:rsid w:val="5189B808"/>
    <w:rsid w:val="52306C7D"/>
    <w:rsid w:val="5343FBB7"/>
    <w:rsid w:val="54A21AAC"/>
    <w:rsid w:val="56076839"/>
    <w:rsid w:val="572646AB"/>
    <w:rsid w:val="57A3389A"/>
    <w:rsid w:val="5853338E"/>
    <w:rsid w:val="58D26FCA"/>
    <w:rsid w:val="58E278C0"/>
    <w:rsid w:val="59396709"/>
    <w:rsid w:val="593F08FB"/>
    <w:rsid w:val="5AC0288B"/>
    <w:rsid w:val="5ADD6067"/>
    <w:rsid w:val="5B29E5B3"/>
    <w:rsid w:val="5B5C0ED1"/>
    <w:rsid w:val="5B70E09D"/>
    <w:rsid w:val="5D636C0A"/>
    <w:rsid w:val="5E4473BE"/>
    <w:rsid w:val="5FC0E53C"/>
    <w:rsid w:val="60007EA1"/>
    <w:rsid w:val="60240C1E"/>
    <w:rsid w:val="60472E4B"/>
    <w:rsid w:val="63381F63"/>
    <w:rsid w:val="63DEFB16"/>
    <w:rsid w:val="64D31C66"/>
    <w:rsid w:val="685071AD"/>
    <w:rsid w:val="69D8DE55"/>
    <w:rsid w:val="6AE5EB29"/>
    <w:rsid w:val="6AE9A813"/>
    <w:rsid w:val="6C6EAC62"/>
    <w:rsid w:val="6C877F19"/>
    <w:rsid w:val="6CC054C6"/>
    <w:rsid w:val="6D7EC87D"/>
    <w:rsid w:val="6DB70C16"/>
    <w:rsid w:val="6DBE54DD"/>
    <w:rsid w:val="7027C447"/>
    <w:rsid w:val="71351020"/>
    <w:rsid w:val="740DB6DF"/>
    <w:rsid w:val="74B89E35"/>
    <w:rsid w:val="76CA591A"/>
    <w:rsid w:val="79218FFB"/>
    <w:rsid w:val="79844EAB"/>
    <w:rsid w:val="7A2CC7B3"/>
    <w:rsid w:val="7DDA08D8"/>
    <w:rsid w:val="7EA0A8A7"/>
    <w:rsid w:val="7F84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82E933"/>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6DB70C16"/>
  </w:style>
  <w:style w:type="character" w:styleId="eop" w:customStyle="1">
    <w:name w:val="eop"/>
    <w:basedOn w:val="DefaultParagraphFont"/>
    <w:rsid w:val="6DB70C16"/>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3E0A0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095B20"/>
    <w:rPr>
      <w:color w:val="800080"/>
      <w:u w:val="single"/>
    </w:rPr>
  </w:style>
  <w:style w:type="character" w:styleId="wacimagecontainer" w:customStyle="1">
    <w:name w:val="wacimagecontainer"/>
    <w:basedOn w:val="DefaultParagraphFont"/>
    <w:rsid w:val="0094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2817">
      <w:bodyDiv w:val="1"/>
      <w:marLeft w:val="0"/>
      <w:marRight w:val="0"/>
      <w:marTop w:val="0"/>
      <w:marBottom w:val="0"/>
      <w:divBdr>
        <w:top w:val="none" w:sz="0" w:space="0" w:color="auto"/>
        <w:left w:val="none" w:sz="0" w:space="0" w:color="auto"/>
        <w:bottom w:val="none" w:sz="0" w:space="0" w:color="auto"/>
        <w:right w:val="none" w:sz="0" w:space="0" w:color="auto"/>
      </w:divBdr>
      <w:divsChild>
        <w:div w:id="939223127">
          <w:marLeft w:val="0"/>
          <w:marRight w:val="0"/>
          <w:marTop w:val="0"/>
          <w:marBottom w:val="0"/>
          <w:divBdr>
            <w:top w:val="none" w:sz="0" w:space="0" w:color="auto"/>
            <w:left w:val="none" w:sz="0" w:space="0" w:color="auto"/>
            <w:bottom w:val="none" w:sz="0" w:space="0" w:color="auto"/>
            <w:right w:val="none" w:sz="0" w:space="0" w:color="auto"/>
          </w:divBdr>
        </w:div>
        <w:div w:id="83110102">
          <w:marLeft w:val="0"/>
          <w:marRight w:val="0"/>
          <w:marTop w:val="0"/>
          <w:marBottom w:val="0"/>
          <w:divBdr>
            <w:top w:val="none" w:sz="0" w:space="0" w:color="auto"/>
            <w:left w:val="none" w:sz="0" w:space="0" w:color="auto"/>
            <w:bottom w:val="none" w:sz="0" w:space="0" w:color="auto"/>
            <w:right w:val="none" w:sz="0" w:space="0" w:color="auto"/>
          </w:divBdr>
        </w:div>
        <w:div w:id="1053386185">
          <w:marLeft w:val="0"/>
          <w:marRight w:val="0"/>
          <w:marTop w:val="0"/>
          <w:marBottom w:val="0"/>
          <w:divBdr>
            <w:top w:val="none" w:sz="0" w:space="0" w:color="auto"/>
            <w:left w:val="none" w:sz="0" w:space="0" w:color="auto"/>
            <w:bottom w:val="none" w:sz="0" w:space="0" w:color="auto"/>
            <w:right w:val="none" w:sz="0" w:space="0" w:color="auto"/>
          </w:divBdr>
        </w:div>
        <w:div w:id="2002198760">
          <w:marLeft w:val="0"/>
          <w:marRight w:val="0"/>
          <w:marTop w:val="0"/>
          <w:marBottom w:val="0"/>
          <w:divBdr>
            <w:top w:val="none" w:sz="0" w:space="0" w:color="auto"/>
            <w:left w:val="none" w:sz="0" w:space="0" w:color="auto"/>
            <w:bottom w:val="none" w:sz="0" w:space="0" w:color="auto"/>
            <w:right w:val="none" w:sz="0" w:space="0" w:color="auto"/>
          </w:divBdr>
        </w:div>
        <w:div w:id="1863319979">
          <w:marLeft w:val="0"/>
          <w:marRight w:val="0"/>
          <w:marTop w:val="0"/>
          <w:marBottom w:val="0"/>
          <w:divBdr>
            <w:top w:val="none" w:sz="0" w:space="0" w:color="auto"/>
            <w:left w:val="none" w:sz="0" w:space="0" w:color="auto"/>
            <w:bottom w:val="none" w:sz="0" w:space="0" w:color="auto"/>
            <w:right w:val="none" w:sz="0" w:space="0" w:color="auto"/>
          </w:divBdr>
        </w:div>
        <w:div w:id="2117017936">
          <w:marLeft w:val="0"/>
          <w:marRight w:val="0"/>
          <w:marTop w:val="0"/>
          <w:marBottom w:val="0"/>
          <w:divBdr>
            <w:top w:val="none" w:sz="0" w:space="0" w:color="auto"/>
            <w:left w:val="none" w:sz="0" w:space="0" w:color="auto"/>
            <w:bottom w:val="none" w:sz="0" w:space="0" w:color="auto"/>
            <w:right w:val="none" w:sz="0" w:space="0" w:color="auto"/>
          </w:divBdr>
        </w:div>
        <w:div w:id="204106226">
          <w:marLeft w:val="0"/>
          <w:marRight w:val="0"/>
          <w:marTop w:val="0"/>
          <w:marBottom w:val="0"/>
          <w:divBdr>
            <w:top w:val="none" w:sz="0" w:space="0" w:color="auto"/>
            <w:left w:val="none" w:sz="0" w:space="0" w:color="auto"/>
            <w:bottom w:val="none" w:sz="0" w:space="0" w:color="auto"/>
            <w:right w:val="none" w:sz="0" w:space="0" w:color="auto"/>
          </w:divBdr>
        </w:div>
        <w:div w:id="121117284">
          <w:marLeft w:val="0"/>
          <w:marRight w:val="0"/>
          <w:marTop w:val="0"/>
          <w:marBottom w:val="0"/>
          <w:divBdr>
            <w:top w:val="none" w:sz="0" w:space="0" w:color="auto"/>
            <w:left w:val="none" w:sz="0" w:space="0" w:color="auto"/>
            <w:bottom w:val="none" w:sz="0" w:space="0" w:color="auto"/>
            <w:right w:val="none" w:sz="0" w:space="0" w:color="auto"/>
          </w:divBdr>
        </w:div>
        <w:div w:id="85999728">
          <w:marLeft w:val="0"/>
          <w:marRight w:val="0"/>
          <w:marTop w:val="0"/>
          <w:marBottom w:val="0"/>
          <w:divBdr>
            <w:top w:val="none" w:sz="0" w:space="0" w:color="auto"/>
            <w:left w:val="none" w:sz="0" w:space="0" w:color="auto"/>
            <w:bottom w:val="none" w:sz="0" w:space="0" w:color="auto"/>
            <w:right w:val="none" w:sz="0" w:space="0" w:color="auto"/>
          </w:divBdr>
        </w:div>
        <w:div w:id="810365536">
          <w:marLeft w:val="0"/>
          <w:marRight w:val="0"/>
          <w:marTop w:val="0"/>
          <w:marBottom w:val="0"/>
          <w:divBdr>
            <w:top w:val="none" w:sz="0" w:space="0" w:color="auto"/>
            <w:left w:val="none" w:sz="0" w:space="0" w:color="auto"/>
            <w:bottom w:val="none" w:sz="0" w:space="0" w:color="auto"/>
            <w:right w:val="none" w:sz="0" w:space="0" w:color="auto"/>
          </w:divBdr>
        </w:div>
        <w:div w:id="503400015">
          <w:marLeft w:val="0"/>
          <w:marRight w:val="0"/>
          <w:marTop w:val="0"/>
          <w:marBottom w:val="0"/>
          <w:divBdr>
            <w:top w:val="none" w:sz="0" w:space="0" w:color="auto"/>
            <w:left w:val="none" w:sz="0" w:space="0" w:color="auto"/>
            <w:bottom w:val="none" w:sz="0" w:space="0" w:color="auto"/>
            <w:right w:val="none" w:sz="0" w:space="0" w:color="auto"/>
          </w:divBdr>
        </w:div>
        <w:div w:id="1767916992">
          <w:marLeft w:val="0"/>
          <w:marRight w:val="0"/>
          <w:marTop w:val="0"/>
          <w:marBottom w:val="0"/>
          <w:divBdr>
            <w:top w:val="none" w:sz="0" w:space="0" w:color="auto"/>
            <w:left w:val="none" w:sz="0" w:space="0" w:color="auto"/>
            <w:bottom w:val="none" w:sz="0" w:space="0" w:color="auto"/>
            <w:right w:val="none" w:sz="0" w:space="0" w:color="auto"/>
          </w:divBdr>
        </w:div>
        <w:div w:id="1872919390">
          <w:marLeft w:val="0"/>
          <w:marRight w:val="0"/>
          <w:marTop w:val="0"/>
          <w:marBottom w:val="0"/>
          <w:divBdr>
            <w:top w:val="none" w:sz="0" w:space="0" w:color="auto"/>
            <w:left w:val="none" w:sz="0" w:space="0" w:color="auto"/>
            <w:bottom w:val="none" w:sz="0" w:space="0" w:color="auto"/>
            <w:right w:val="none" w:sz="0" w:space="0" w:color="auto"/>
          </w:divBdr>
        </w:div>
      </w:divsChild>
    </w:div>
    <w:div w:id="393041870">
      <w:bodyDiv w:val="1"/>
      <w:marLeft w:val="0"/>
      <w:marRight w:val="0"/>
      <w:marTop w:val="0"/>
      <w:marBottom w:val="0"/>
      <w:divBdr>
        <w:top w:val="none" w:sz="0" w:space="0" w:color="auto"/>
        <w:left w:val="none" w:sz="0" w:space="0" w:color="auto"/>
        <w:bottom w:val="none" w:sz="0" w:space="0" w:color="auto"/>
        <w:right w:val="none" w:sz="0" w:space="0" w:color="auto"/>
      </w:divBdr>
      <w:divsChild>
        <w:div w:id="1327246432">
          <w:marLeft w:val="0"/>
          <w:marRight w:val="0"/>
          <w:marTop w:val="0"/>
          <w:marBottom w:val="0"/>
          <w:divBdr>
            <w:top w:val="none" w:sz="0" w:space="0" w:color="auto"/>
            <w:left w:val="none" w:sz="0" w:space="0" w:color="auto"/>
            <w:bottom w:val="none" w:sz="0" w:space="0" w:color="auto"/>
            <w:right w:val="none" w:sz="0" w:space="0" w:color="auto"/>
          </w:divBdr>
        </w:div>
        <w:div w:id="1693606699">
          <w:marLeft w:val="0"/>
          <w:marRight w:val="0"/>
          <w:marTop w:val="0"/>
          <w:marBottom w:val="0"/>
          <w:divBdr>
            <w:top w:val="none" w:sz="0" w:space="0" w:color="auto"/>
            <w:left w:val="none" w:sz="0" w:space="0" w:color="auto"/>
            <w:bottom w:val="none" w:sz="0" w:space="0" w:color="auto"/>
            <w:right w:val="none" w:sz="0" w:space="0" w:color="auto"/>
          </w:divBdr>
        </w:div>
      </w:divsChild>
    </w:div>
    <w:div w:id="716323405">
      <w:bodyDiv w:val="1"/>
      <w:marLeft w:val="0"/>
      <w:marRight w:val="0"/>
      <w:marTop w:val="0"/>
      <w:marBottom w:val="0"/>
      <w:divBdr>
        <w:top w:val="none" w:sz="0" w:space="0" w:color="auto"/>
        <w:left w:val="none" w:sz="0" w:space="0" w:color="auto"/>
        <w:bottom w:val="none" w:sz="0" w:space="0" w:color="auto"/>
        <w:right w:val="none" w:sz="0" w:space="0" w:color="auto"/>
      </w:divBdr>
      <w:divsChild>
        <w:div w:id="1021783896">
          <w:marLeft w:val="0"/>
          <w:marRight w:val="0"/>
          <w:marTop w:val="0"/>
          <w:marBottom w:val="0"/>
          <w:divBdr>
            <w:top w:val="none" w:sz="0" w:space="0" w:color="auto"/>
            <w:left w:val="none" w:sz="0" w:space="0" w:color="auto"/>
            <w:bottom w:val="none" w:sz="0" w:space="0" w:color="auto"/>
            <w:right w:val="none" w:sz="0" w:space="0" w:color="auto"/>
          </w:divBdr>
        </w:div>
        <w:div w:id="1572235682">
          <w:marLeft w:val="0"/>
          <w:marRight w:val="0"/>
          <w:marTop w:val="0"/>
          <w:marBottom w:val="0"/>
          <w:divBdr>
            <w:top w:val="none" w:sz="0" w:space="0" w:color="auto"/>
            <w:left w:val="none" w:sz="0" w:space="0" w:color="auto"/>
            <w:bottom w:val="none" w:sz="0" w:space="0" w:color="auto"/>
            <w:right w:val="none" w:sz="0" w:space="0" w:color="auto"/>
          </w:divBdr>
        </w:div>
        <w:div w:id="26420508">
          <w:marLeft w:val="0"/>
          <w:marRight w:val="0"/>
          <w:marTop w:val="0"/>
          <w:marBottom w:val="0"/>
          <w:divBdr>
            <w:top w:val="none" w:sz="0" w:space="0" w:color="auto"/>
            <w:left w:val="none" w:sz="0" w:space="0" w:color="auto"/>
            <w:bottom w:val="none" w:sz="0" w:space="0" w:color="auto"/>
            <w:right w:val="none" w:sz="0" w:space="0" w:color="auto"/>
          </w:divBdr>
        </w:div>
        <w:div w:id="835609037">
          <w:marLeft w:val="0"/>
          <w:marRight w:val="0"/>
          <w:marTop w:val="0"/>
          <w:marBottom w:val="0"/>
          <w:divBdr>
            <w:top w:val="none" w:sz="0" w:space="0" w:color="auto"/>
            <w:left w:val="none" w:sz="0" w:space="0" w:color="auto"/>
            <w:bottom w:val="none" w:sz="0" w:space="0" w:color="auto"/>
            <w:right w:val="none" w:sz="0" w:space="0" w:color="auto"/>
          </w:divBdr>
        </w:div>
        <w:div w:id="686518591">
          <w:marLeft w:val="0"/>
          <w:marRight w:val="0"/>
          <w:marTop w:val="0"/>
          <w:marBottom w:val="0"/>
          <w:divBdr>
            <w:top w:val="none" w:sz="0" w:space="0" w:color="auto"/>
            <w:left w:val="none" w:sz="0" w:space="0" w:color="auto"/>
            <w:bottom w:val="none" w:sz="0" w:space="0" w:color="auto"/>
            <w:right w:val="none" w:sz="0" w:space="0" w:color="auto"/>
          </w:divBdr>
        </w:div>
        <w:div w:id="938221082">
          <w:marLeft w:val="0"/>
          <w:marRight w:val="0"/>
          <w:marTop w:val="0"/>
          <w:marBottom w:val="0"/>
          <w:divBdr>
            <w:top w:val="none" w:sz="0" w:space="0" w:color="auto"/>
            <w:left w:val="none" w:sz="0" w:space="0" w:color="auto"/>
            <w:bottom w:val="none" w:sz="0" w:space="0" w:color="auto"/>
            <w:right w:val="none" w:sz="0" w:space="0" w:color="auto"/>
          </w:divBdr>
        </w:div>
        <w:div w:id="1793206656">
          <w:marLeft w:val="0"/>
          <w:marRight w:val="0"/>
          <w:marTop w:val="0"/>
          <w:marBottom w:val="0"/>
          <w:divBdr>
            <w:top w:val="none" w:sz="0" w:space="0" w:color="auto"/>
            <w:left w:val="none" w:sz="0" w:space="0" w:color="auto"/>
            <w:bottom w:val="none" w:sz="0" w:space="0" w:color="auto"/>
            <w:right w:val="none" w:sz="0" w:space="0" w:color="auto"/>
          </w:divBdr>
        </w:div>
        <w:div w:id="369039956">
          <w:marLeft w:val="0"/>
          <w:marRight w:val="0"/>
          <w:marTop w:val="0"/>
          <w:marBottom w:val="0"/>
          <w:divBdr>
            <w:top w:val="none" w:sz="0" w:space="0" w:color="auto"/>
            <w:left w:val="none" w:sz="0" w:space="0" w:color="auto"/>
            <w:bottom w:val="none" w:sz="0" w:space="0" w:color="auto"/>
            <w:right w:val="none" w:sz="0" w:space="0" w:color="auto"/>
          </w:divBdr>
        </w:div>
      </w:divsChild>
    </w:div>
    <w:div w:id="910848088">
      <w:bodyDiv w:val="1"/>
      <w:marLeft w:val="0"/>
      <w:marRight w:val="0"/>
      <w:marTop w:val="0"/>
      <w:marBottom w:val="0"/>
      <w:divBdr>
        <w:top w:val="none" w:sz="0" w:space="0" w:color="auto"/>
        <w:left w:val="none" w:sz="0" w:space="0" w:color="auto"/>
        <w:bottom w:val="none" w:sz="0" w:space="0" w:color="auto"/>
        <w:right w:val="none" w:sz="0" w:space="0" w:color="auto"/>
      </w:divBdr>
      <w:divsChild>
        <w:div w:id="861625229">
          <w:marLeft w:val="0"/>
          <w:marRight w:val="0"/>
          <w:marTop w:val="0"/>
          <w:marBottom w:val="0"/>
          <w:divBdr>
            <w:top w:val="none" w:sz="0" w:space="0" w:color="auto"/>
            <w:left w:val="none" w:sz="0" w:space="0" w:color="auto"/>
            <w:bottom w:val="none" w:sz="0" w:space="0" w:color="auto"/>
            <w:right w:val="none" w:sz="0" w:space="0" w:color="auto"/>
          </w:divBdr>
          <w:divsChild>
            <w:div w:id="1197430509">
              <w:marLeft w:val="0"/>
              <w:marRight w:val="0"/>
              <w:marTop w:val="0"/>
              <w:marBottom w:val="0"/>
              <w:divBdr>
                <w:top w:val="none" w:sz="0" w:space="0" w:color="auto"/>
                <w:left w:val="none" w:sz="0" w:space="0" w:color="auto"/>
                <w:bottom w:val="none" w:sz="0" w:space="0" w:color="auto"/>
                <w:right w:val="none" w:sz="0" w:space="0" w:color="auto"/>
              </w:divBdr>
            </w:div>
            <w:div w:id="1613779760">
              <w:marLeft w:val="0"/>
              <w:marRight w:val="0"/>
              <w:marTop w:val="0"/>
              <w:marBottom w:val="0"/>
              <w:divBdr>
                <w:top w:val="none" w:sz="0" w:space="0" w:color="auto"/>
                <w:left w:val="none" w:sz="0" w:space="0" w:color="auto"/>
                <w:bottom w:val="none" w:sz="0" w:space="0" w:color="auto"/>
                <w:right w:val="none" w:sz="0" w:space="0" w:color="auto"/>
              </w:divBdr>
            </w:div>
            <w:div w:id="2048481145">
              <w:marLeft w:val="0"/>
              <w:marRight w:val="0"/>
              <w:marTop w:val="0"/>
              <w:marBottom w:val="0"/>
              <w:divBdr>
                <w:top w:val="none" w:sz="0" w:space="0" w:color="auto"/>
                <w:left w:val="none" w:sz="0" w:space="0" w:color="auto"/>
                <w:bottom w:val="none" w:sz="0" w:space="0" w:color="auto"/>
                <w:right w:val="none" w:sz="0" w:space="0" w:color="auto"/>
              </w:divBdr>
            </w:div>
            <w:div w:id="1575509804">
              <w:marLeft w:val="0"/>
              <w:marRight w:val="0"/>
              <w:marTop w:val="0"/>
              <w:marBottom w:val="0"/>
              <w:divBdr>
                <w:top w:val="none" w:sz="0" w:space="0" w:color="auto"/>
                <w:left w:val="none" w:sz="0" w:space="0" w:color="auto"/>
                <w:bottom w:val="none" w:sz="0" w:space="0" w:color="auto"/>
                <w:right w:val="none" w:sz="0" w:space="0" w:color="auto"/>
              </w:divBdr>
            </w:div>
            <w:div w:id="1159226347">
              <w:marLeft w:val="0"/>
              <w:marRight w:val="0"/>
              <w:marTop w:val="0"/>
              <w:marBottom w:val="0"/>
              <w:divBdr>
                <w:top w:val="none" w:sz="0" w:space="0" w:color="auto"/>
                <w:left w:val="none" w:sz="0" w:space="0" w:color="auto"/>
                <w:bottom w:val="none" w:sz="0" w:space="0" w:color="auto"/>
                <w:right w:val="none" w:sz="0" w:space="0" w:color="auto"/>
              </w:divBdr>
            </w:div>
            <w:div w:id="1714111787">
              <w:marLeft w:val="0"/>
              <w:marRight w:val="0"/>
              <w:marTop w:val="0"/>
              <w:marBottom w:val="0"/>
              <w:divBdr>
                <w:top w:val="none" w:sz="0" w:space="0" w:color="auto"/>
                <w:left w:val="none" w:sz="0" w:space="0" w:color="auto"/>
                <w:bottom w:val="none" w:sz="0" w:space="0" w:color="auto"/>
                <w:right w:val="none" w:sz="0" w:space="0" w:color="auto"/>
              </w:divBdr>
            </w:div>
            <w:div w:id="563030739">
              <w:marLeft w:val="0"/>
              <w:marRight w:val="0"/>
              <w:marTop w:val="0"/>
              <w:marBottom w:val="0"/>
              <w:divBdr>
                <w:top w:val="none" w:sz="0" w:space="0" w:color="auto"/>
                <w:left w:val="none" w:sz="0" w:space="0" w:color="auto"/>
                <w:bottom w:val="none" w:sz="0" w:space="0" w:color="auto"/>
                <w:right w:val="none" w:sz="0" w:space="0" w:color="auto"/>
              </w:divBdr>
            </w:div>
            <w:div w:id="1651131482">
              <w:marLeft w:val="0"/>
              <w:marRight w:val="0"/>
              <w:marTop w:val="0"/>
              <w:marBottom w:val="0"/>
              <w:divBdr>
                <w:top w:val="none" w:sz="0" w:space="0" w:color="auto"/>
                <w:left w:val="none" w:sz="0" w:space="0" w:color="auto"/>
                <w:bottom w:val="none" w:sz="0" w:space="0" w:color="auto"/>
                <w:right w:val="none" w:sz="0" w:space="0" w:color="auto"/>
              </w:divBdr>
            </w:div>
            <w:div w:id="1393850309">
              <w:marLeft w:val="0"/>
              <w:marRight w:val="0"/>
              <w:marTop w:val="0"/>
              <w:marBottom w:val="0"/>
              <w:divBdr>
                <w:top w:val="none" w:sz="0" w:space="0" w:color="auto"/>
                <w:left w:val="none" w:sz="0" w:space="0" w:color="auto"/>
                <w:bottom w:val="none" w:sz="0" w:space="0" w:color="auto"/>
                <w:right w:val="none" w:sz="0" w:space="0" w:color="auto"/>
              </w:divBdr>
            </w:div>
            <w:div w:id="2000159277">
              <w:marLeft w:val="0"/>
              <w:marRight w:val="0"/>
              <w:marTop w:val="0"/>
              <w:marBottom w:val="0"/>
              <w:divBdr>
                <w:top w:val="none" w:sz="0" w:space="0" w:color="auto"/>
                <w:left w:val="none" w:sz="0" w:space="0" w:color="auto"/>
                <w:bottom w:val="none" w:sz="0" w:space="0" w:color="auto"/>
                <w:right w:val="none" w:sz="0" w:space="0" w:color="auto"/>
              </w:divBdr>
            </w:div>
            <w:div w:id="4208013">
              <w:marLeft w:val="0"/>
              <w:marRight w:val="0"/>
              <w:marTop w:val="0"/>
              <w:marBottom w:val="0"/>
              <w:divBdr>
                <w:top w:val="none" w:sz="0" w:space="0" w:color="auto"/>
                <w:left w:val="none" w:sz="0" w:space="0" w:color="auto"/>
                <w:bottom w:val="none" w:sz="0" w:space="0" w:color="auto"/>
                <w:right w:val="none" w:sz="0" w:space="0" w:color="auto"/>
              </w:divBdr>
            </w:div>
          </w:divsChild>
        </w:div>
        <w:div w:id="576403598">
          <w:marLeft w:val="0"/>
          <w:marRight w:val="0"/>
          <w:marTop w:val="0"/>
          <w:marBottom w:val="0"/>
          <w:divBdr>
            <w:top w:val="none" w:sz="0" w:space="0" w:color="auto"/>
            <w:left w:val="none" w:sz="0" w:space="0" w:color="auto"/>
            <w:bottom w:val="none" w:sz="0" w:space="0" w:color="auto"/>
            <w:right w:val="none" w:sz="0" w:space="0" w:color="auto"/>
          </w:divBdr>
          <w:divsChild>
            <w:div w:id="1547375486">
              <w:marLeft w:val="0"/>
              <w:marRight w:val="0"/>
              <w:marTop w:val="0"/>
              <w:marBottom w:val="0"/>
              <w:divBdr>
                <w:top w:val="none" w:sz="0" w:space="0" w:color="auto"/>
                <w:left w:val="none" w:sz="0" w:space="0" w:color="auto"/>
                <w:bottom w:val="none" w:sz="0" w:space="0" w:color="auto"/>
                <w:right w:val="none" w:sz="0" w:space="0" w:color="auto"/>
              </w:divBdr>
            </w:div>
            <w:div w:id="1148521722">
              <w:marLeft w:val="0"/>
              <w:marRight w:val="0"/>
              <w:marTop w:val="0"/>
              <w:marBottom w:val="0"/>
              <w:divBdr>
                <w:top w:val="none" w:sz="0" w:space="0" w:color="auto"/>
                <w:left w:val="none" w:sz="0" w:space="0" w:color="auto"/>
                <w:bottom w:val="none" w:sz="0" w:space="0" w:color="auto"/>
                <w:right w:val="none" w:sz="0" w:space="0" w:color="auto"/>
              </w:divBdr>
            </w:div>
            <w:div w:id="1329598861">
              <w:marLeft w:val="0"/>
              <w:marRight w:val="0"/>
              <w:marTop w:val="0"/>
              <w:marBottom w:val="0"/>
              <w:divBdr>
                <w:top w:val="none" w:sz="0" w:space="0" w:color="auto"/>
                <w:left w:val="none" w:sz="0" w:space="0" w:color="auto"/>
                <w:bottom w:val="none" w:sz="0" w:space="0" w:color="auto"/>
                <w:right w:val="none" w:sz="0" w:space="0" w:color="auto"/>
              </w:divBdr>
            </w:div>
            <w:div w:id="1572622558">
              <w:marLeft w:val="0"/>
              <w:marRight w:val="0"/>
              <w:marTop w:val="0"/>
              <w:marBottom w:val="0"/>
              <w:divBdr>
                <w:top w:val="none" w:sz="0" w:space="0" w:color="auto"/>
                <w:left w:val="none" w:sz="0" w:space="0" w:color="auto"/>
                <w:bottom w:val="none" w:sz="0" w:space="0" w:color="auto"/>
                <w:right w:val="none" w:sz="0" w:space="0" w:color="auto"/>
              </w:divBdr>
            </w:div>
            <w:div w:id="1906260632">
              <w:marLeft w:val="0"/>
              <w:marRight w:val="0"/>
              <w:marTop w:val="0"/>
              <w:marBottom w:val="0"/>
              <w:divBdr>
                <w:top w:val="none" w:sz="0" w:space="0" w:color="auto"/>
                <w:left w:val="none" w:sz="0" w:space="0" w:color="auto"/>
                <w:bottom w:val="none" w:sz="0" w:space="0" w:color="auto"/>
                <w:right w:val="none" w:sz="0" w:space="0" w:color="auto"/>
              </w:divBdr>
            </w:div>
            <w:div w:id="2014065671">
              <w:marLeft w:val="0"/>
              <w:marRight w:val="0"/>
              <w:marTop w:val="0"/>
              <w:marBottom w:val="0"/>
              <w:divBdr>
                <w:top w:val="none" w:sz="0" w:space="0" w:color="auto"/>
                <w:left w:val="none" w:sz="0" w:space="0" w:color="auto"/>
                <w:bottom w:val="none" w:sz="0" w:space="0" w:color="auto"/>
                <w:right w:val="none" w:sz="0" w:space="0" w:color="auto"/>
              </w:divBdr>
            </w:div>
            <w:div w:id="328410411">
              <w:marLeft w:val="0"/>
              <w:marRight w:val="0"/>
              <w:marTop w:val="0"/>
              <w:marBottom w:val="0"/>
              <w:divBdr>
                <w:top w:val="none" w:sz="0" w:space="0" w:color="auto"/>
                <w:left w:val="none" w:sz="0" w:space="0" w:color="auto"/>
                <w:bottom w:val="none" w:sz="0" w:space="0" w:color="auto"/>
                <w:right w:val="none" w:sz="0" w:space="0" w:color="auto"/>
              </w:divBdr>
            </w:div>
            <w:div w:id="1887986140">
              <w:marLeft w:val="0"/>
              <w:marRight w:val="0"/>
              <w:marTop w:val="0"/>
              <w:marBottom w:val="0"/>
              <w:divBdr>
                <w:top w:val="none" w:sz="0" w:space="0" w:color="auto"/>
                <w:left w:val="none" w:sz="0" w:space="0" w:color="auto"/>
                <w:bottom w:val="none" w:sz="0" w:space="0" w:color="auto"/>
                <w:right w:val="none" w:sz="0" w:space="0" w:color="auto"/>
              </w:divBdr>
            </w:div>
            <w:div w:id="1797599971">
              <w:marLeft w:val="0"/>
              <w:marRight w:val="0"/>
              <w:marTop w:val="0"/>
              <w:marBottom w:val="0"/>
              <w:divBdr>
                <w:top w:val="none" w:sz="0" w:space="0" w:color="auto"/>
                <w:left w:val="none" w:sz="0" w:space="0" w:color="auto"/>
                <w:bottom w:val="none" w:sz="0" w:space="0" w:color="auto"/>
                <w:right w:val="none" w:sz="0" w:space="0" w:color="auto"/>
              </w:divBdr>
            </w:div>
            <w:div w:id="941885250">
              <w:marLeft w:val="0"/>
              <w:marRight w:val="0"/>
              <w:marTop w:val="0"/>
              <w:marBottom w:val="0"/>
              <w:divBdr>
                <w:top w:val="none" w:sz="0" w:space="0" w:color="auto"/>
                <w:left w:val="none" w:sz="0" w:space="0" w:color="auto"/>
                <w:bottom w:val="none" w:sz="0" w:space="0" w:color="auto"/>
                <w:right w:val="none" w:sz="0" w:space="0" w:color="auto"/>
              </w:divBdr>
            </w:div>
            <w:div w:id="1813517377">
              <w:marLeft w:val="0"/>
              <w:marRight w:val="0"/>
              <w:marTop w:val="0"/>
              <w:marBottom w:val="0"/>
              <w:divBdr>
                <w:top w:val="none" w:sz="0" w:space="0" w:color="auto"/>
                <w:left w:val="none" w:sz="0" w:space="0" w:color="auto"/>
                <w:bottom w:val="none" w:sz="0" w:space="0" w:color="auto"/>
                <w:right w:val="none" w:sz="0" w:space="0" w:color="auto"/>
              </w:divBdr>
            </w:div>
            <w:div w:id="174270139">
              <w:marLeft w:val="0"/>
              <w:marRight w:val="0"/>
              <w:marTop w:val="0"/>
              <w:marBottom w:val="0"/>
              <w:divBdr>
                <w:top w:val="none" w:sz="0" w:space="0" w:color="auto"/>
                <w:left w:val="none" w:sz="0" w:space="0" w:color="auto"/>
                <w:bottom w:val="none" w:sz="0" w:space="0" w:color="auto"/>
                <w:right w:val="none" w:sz="0" w:space="0" w:color="auto"/>
              </w:divBdr>
            </w:div>
            <w:div w:id="1641812565">
              <w:marLeft w:val="0"/>
              <w:marRight w:val="0"/>
              <w:marTop w:val="0"/>
              <w:marBottom w:val="0"/>
              <w:divBdr>
                <w:top w:val="none" w:sz="0" w:space="0" w:color="auto"/>
                <w:left w:val="none" w:sz="0" w:space="0" w:color="auto"/>
                <w:bottom w:val="none" w:sz="0" w:space="0" w:color="auto"/>
                <w:right w:val="none" w:sz="0" w:space="0" w:color="auto"/>
              </w:divBdr>
            </w:div>
            <w:div w:id="1463768901">
              <w:marLeft w:val="0"/>
              <w:marRight w:val="0"/>
              <w:marTop w:val="0"/>
              <w:marBottom w:val="0"/>
              <w:divBdr>
                <w:top w:val="none" w:sz="0" w:space="0" w:color="auto"/>
                <w:left w:val="none" w:sz="0" w:space="0" w:color="auto"/>
                <w:bottom w:val="none" w:sz="0" w:space="0" w:color="auto"/>
                <w:right w:val="none" w:sz="0" w:space="0" w:color="auto"/>
              </w:divBdr>
            </w:div>
            <w:div w:id="564686404">
              <w:marLeft w:val="0"/>
              <w:marRight w:val="0"/>
              <w:marTop w:val="0"/>
              <w:marBottom w:val="0"/>
              <w:divBdr>
                <w:top w:val="none" w:sz="0" w:space="0" w:color="auto"/>
                <w:left w:val="none" w:sz="0" w:space="0" w:color="auto"/>
                <w:bottom w:val="none" w:sz="0" w:space="0" w:color="auto"/>
                <w:right w:val="none" w:sz="0" w:space="0" w:color="auto"/>
              </w:divBdr>
            </w:div>
          </w:divsChild>
        </w:div>
        <w:div w:id="501748534">
          <w:marLeft w:val="0"/>
          <w:marRight w:val="0"/>
          <w:marTop w:val="0"/>
          <w:marBottom w:val="0"/>
          <w:divBdr>
            <w:top w:val="none" w:sz="0" w:space="0" w:color="auto"/>
            <w:left w:val="none" w:sz="0" w:space="0" w:color="auto"/>
            <w:bottom w:val="none" w:sz="0" w:space="0" w:color="auto"/>
            <w:right w:val="none" w:sz="0" w:space="0" w:color="auto"/>
          </w:divBdr>
          <w:divsChild>
            <w:div w:id="828136982">
              <w:marLeft w:val="0"/>
              <w:marRight w:val="0"/>
              <w:marTop w:val="0"/>
              <w:marBottom w:val="0"/>
              <w:divBdr>
                <w:top w:val="none" w:sz="0" w:space="0" w:color="auto"/>
                <w:left w:val="none" w:sz="0" w:space="0" w:color="auto"/>
                <w:bottom w:val="none" w:sz="0" w:space="0" w:color="auto"/>
                <w:right w:val="none" w:sz="0" w:space="0" w:color="auto"/>
              </w:divBdr>
            </w:div>
            <w:div w:id="681858176">
              <w:marLeft w:val="0"/>
              <w:marRight w:val="0"/>
              <w:marTop w:val="0"/>
              <w:marBottom w:val="0"/>
              <w:divBdr>
                <w:top w:val="none" w:sz="0" w:space="0" w:color="auto"/>
                <w:left w:val="none" w:sz="0" w:space="0" w:color="auto"/>
                <w:bottom w:val="none" w:sz="0" w:space="0" w:color="auto"/>
                <w:right w:val="none" w:sz="0" w:space="0" w:color="auto"/>
              </w:divBdr>
            </w:div>
            <w:div w:id="1131826249">
              <w:marLeft w:val="0"/>
              <w:marRight w:val="0"/>
              <w:marTop w:val="0"/>
              <w:marBottom w:val="0"/>
              <w:divBdr>
                <w:top w:val="none" w:sz="0" w:space="0" w:color="auto"/>
                <w:left w:val="none" w:sz="0" w:space="0" w:color="auto"/>
                <w:bottom w:val="none" w:sz="0" w:space="0" w:color="auto"/>
                <w:right w:val="none" w:sz="0" w:space="0" w:color="auto"/>
              </w:divBdr>
            </w:div>
            <w:div w:id="845748525">
              <w:marLeft w:val="0"/>
              <w:marRight w:val="0"/>
              <w:marTop w:val="0"/>
              <w:marBottom w:val="0"/>
              <w:divBdr>
                <w:top w:val="none" w:sz="0" w:space="0" w:color="auto"/>
                <w:left w:val="none" w:sz="0" w:space="0" w:color="auto"/>
                <w:bottom w:val="none" w:sz="0" w:space="0" w:color="auto"/>
                <w:right w:val="none" w:sz="0" w:space="0" w:color="auto"/>
              </w:divBdr>
            </w:div>
            <w:div w:id="1866282563">
              <w:marLeft w:val="0"/>
              <w:marRight w:val="0"/>
              <w:marTop w:val="0"/>
              <w:marBottom w:val="0"/>
              <w:divBdr>
                <w:top w:val="none" w:sz="0" w:space="0" w:color="auto"/>
                <w:left w:val="none" w:sz="0" w:space="0" w:color="auto"/>
                <w:bottom w:val="none" w:sz="0" w:space="0" w:color="auto"/>
                <w:right w:val="none" w:sz="0" w:space="0" w:color="auto"/>
              </w:divBdr>
            </w:div>
            <w:div w:id="987051682">
              <w:marLeft w:val="0"/>
              <w:marRight w:val="0"/>
              <w:marTop w:val="0"/>
              <w:marBottom w:val="0"/>
              <w:divBdr>
                <w:top w:val="none" w:sz="0" w:space="0" w:color="auto"/>
                <w:left w:val="none" w:sz="0" w:space="0" w:color="auto"/>
                <w:bottom w:val="none" w:sz="0" w:space="0" w:color="auto"/>
                <w:right w:val="none" w:sz="0" w:space="0" w:color="auto"/>
              </w:divBdr>
            </w:div>
            <w:div w:id="262034383">
              <w:marLeft w:val="0"/>
              <w:marRight w:val="0"/>
              <w:marTop w:val="0"/>
              <w:marBottom w:val="0"/>
              <w:divBdr>
                <w:top w:val="none" w:sz="0" w:space="0" w:color="auto"/>
                <w:left w:val="none" w:sz="0" w:space="0" w:color="auto"/>
                <w:bottom w:val="none" w:sz="0" w:space="0" w:color="auto"/>
                <w:right w:val="none" w:sz="0" w:space="0" w:color="auto"/>
              </w:divBdr>
            </w:div>
            <w:div w:id="1251814294">
              <w:marLeft w:val="0"/>
              <w:marRight w:val="0"/>
              <w:marTop w:val="0"/>
              <w:marBottom w:val="0"/>
              <w:divBdr>
                <w:top w:val="none" w:sz="0" w:space="0" w:color="auto"/>
                <w:left w:val="none" w:sz="0" w:space="0" w:color="auto"/>
                <w:bottom w:val="none" w:sz="0" w:space="0" w:color="auto"/>
                <w:right w:val="none" w:sz="0" w:space="0" w:color="auto"/>
              </w:divBdr>
            </w:div>
          </w:divsChild>
        </w:div>
        <w:div w:id="266666039">
          <w:marLeft w:val="0"/>
          <w:marRight w:val="0"/>
          <w:marTop w:val="0"/>
          <w:marBottom w:val="0"/>
          <w:divBdr>
            <w:top w:val="none" w:sz="0" w:space="0" w:color="auto"/>
            <w:left w:val="none" w:sz="0" w:space="0" w:color="auto"/>
            <w:bottom w:val="none" w:sz="0" w:space="0" w:color="auto"/>
            <w:right w:val="none" w:sz="0" w:space="0" w:color="auto"/>
          </w:divBdr>
          <w:divsChild>
            <w:div w:id="505167424">
              <w:marLeft w:val="0"/>
              <w:marRight w:val="0"/>
              <w:marTop w:val="0"/>
              <w:marBottom w:val="0"/>
              <w:divBdr>
                <w:top w:val="none" w:sz="0" w:space="0" w:color="auto"/>
                <w:left w:val="none" w:sz="0" w:space="0" w:color="auto"/>
                <w:bottom w:val="none" w:sz="0" w:space="0" w:color="auto"/>
                <w:right w:val="none" w:sz="0" w:space="0" w:color="auto"/>
              </w:divBdr>
            </w:div>
            <w:div w:id="886648914">
              <w:marLeft w:val="0"/>
              <w:marRight w:val="0"/>
              <w:marTop w:val="0"/>
              <w:marBottom w:val="0"/>
              <w:divBdr>
                <w:top w:val="none" w:sz="0" w:space="0" w:color="auto"/>
                <w:left w:val="none" w:sz="0" w:space="0" w:color="auto"/>
                <w:bottom w:val="none" w:sz="0" w:space="0" w:color="auto"/>
                <w:right w:val="none" w:sz="0" w:space="0" w:color="auto"/>
              </w:divBdr>
            </w:div>
            <w:div w:id="1033001302">
              <w:marLeft w:val="0"/>
              <w:marRight w:val="0"/>
              <w:marTop w:val="0"/>
              <w:marBottom w:val="0"/>
              <w:divBdr>
                <w:top w:val="none" w:sz="0" w:space="0" w:color="auto"/>
                <w:left w:val="none" w:sz="0" w:space="0" w:color="auto"/>
                <w:bottom w:val="none" w:sz="0" w:space="0" w:color="auto"/>
                <w:right w:val="none" w:sz="0" w:space="0" w:color="auto"/>
              </w:divBdr>
            </w:div>
            <w:div w:id="1247035838">
              <w:marLeft w:val="0"/>
              <w:marRight w:val="0"/>
              <w:marTop w:val="0"/>
              <w:marBottom w:val="0"/>
              <w:divBdr>
                <w:top w:val="none" w:sz="0" w:space="0" w:color="auto"/>
                <w:left w:val="none" w:sz="0" w:space="0" w:color="auto"/>
                <w:bottom w:val="none" w:sz="0" w:space="0" w:color="auto"/>
                <w:right w:val="none" w:sz="0" w:space="0" w:color="auto"/>
              </w:divBdr>
            </w:div>
            <w:div w:id="948515063">
              <w:marLeft w:val="0"/>
              <w:marRight w:val="0"/>
              <w:marTop w:val="0"/>
              <w:marBottom w:val="0"/>
              <w:divBdr>
                <w:top w:val="none" w:sz="0" w:space="0" w:color="auto"/>
                <w:left w:val="none" w:sz="0" w:space="0" w:color="auto"/>
                <w:bottom w:val="none" w:sz="0" w:space="0" w:color="auto"/>
                <w:right w:val="none" w:sz="0" w:space="0" w:color="auto"/>
              </w:divBdr>
            </w:div>
            <w:div w:id="103698051">
              <w:marLeft w:val="0"/>
              <w:marRight w:val="0"/>
              <w:marTop w:val="0"/>
              <w:marBottom w:val="0"/>
              <w:divBdr>
                <w:top w:val="none" w:sz="0" w:space="0" w:color="auto"/>
                <w:left w:val="none" w:sz="0" w:space="0" w:color="auto"/>
                <w:bottom w:val="none" w:sz="0" w:space="0" w:color="auto"/>
                <w:right w:val="none" w:sz="0" w:space="0" w:color="auto"/>
              </w:divBdr>
            </w:div>
            <w:div w:id="1718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3728">
      <w:bodyDiv w:val="1"/>
      <w:marLeft w:val="0"/>
      <w:marRight w:val="0"/>
      <w:marTop w:val="0"/>
      <w:marBottom w:val="0"/>
      <w:divBdr>
        <w:top w:val="none" w:sz="0" w:space="0" w:color="auto"/>
        <w:left w:val="none" w:sz="0" w:space="0" w:color="auto"/>
        <w:bottom w:val="none" w:sz="0" w:space="0" w:color="auto"/>
        <w:right w:val="none" w:sz="0" w:space="0" w:color="auto"/>
      </w:divBdr>
      <w:divsChild>
        <w:div w:id="1819345262">
          <w:marLeft w:val="0"/>
          <w:marRight w:val="0"/>
          <w:marTop w:val="0"/>
          <w:marBottom w:val="0"/>
          <w:divBdr>
            <w:top w:val="none" w:sz="0" w:space="0" w:color="auto"/>
            <w:left w:val="none" w:sz="0" w:space="0" w:color="auto"/>
            <w:bottom w:val="none" w:sz="0" w:space="0" w:color="auto"/>
            <w:right w:val="none" w:sz="0" w:space="0" w:color="auto"/>
          </w:divBdr>
          <w:divsChild>
            <w:div w:id="1589121351">
              <w:marLeft w:val="0"/>
              <w:marRight w:val="0"/>
              <w:marTop w:val="0"/>
              <w:marBottom w:val="0"/>
              <w:divBdr>
                <w:top w:val="none" w:sz="0" w:space="0" w:color="auto"/>
                <w:left w:val="none" w:sz="0" w:space="0" w:color="auto"/>
                <w:bottom w:val="none" w:sz="0" w:space="0" w:color="auto"/>
                <w:right w:val="none" w:sz="0" w:space="0" w:color="auto"/>
              </w:divBdr>
            </w:div>
            <w:div w:id="1622565056">
              <w:marLeft w:val="0"/>
              <w:marRight w:val="0"/>
              <w:marTop w:val="0"/>
              <w:marBottom w:val="0"/>
              <w:divBdr>
                <w:top w:val="none" w:sz="0" w:space="0" w:color="auto"/>
                <w:left w:val="none" w:sz="0" w:space="0" w:color="auto"/>
                <w:bottom w:val="none" w:sz="0" w:space="0" w:color="auto"/>
                <w:right w:val="none" w:sz="0" w:space="0" w:color="auto"/>
              </w:divBdr>
            </w:div>
            <w:div w:id="1025133152">
              <w:marLeft w:val="0"/>
              <w:marRight w:val="0"/>
              <w:marTop w:val="0"/>
              <w:marBottom w:val="0"/>
              <w:divBdr>
                <w:top w:val="none" w:sz="0" w:space="0" w:color="auto"/>
                <w:left w:val="none" w:sz="0" w:space="0" w:color="auto"/>
                <w:bottom w:val="none" w:sz="0" w:space="0" w:color="auto"/>
                <w:right w:val="none" w:sz="0" w:space="0" w:color="auto"/>
              </w:divBdr>
            </w:div>
            <w:div w:id="1626157957">
              <w:marLeft w:val="0"/>
              <w:marRight w:val="0"/>
              <w:marTop w:val="0"/>
              <w:marBottom w:val="0"/>
              <w:divBdr>
                <w:top w:val="none" w:sz="0" w:space="0" w:color="auto"/>
                <w:left w:val="none" w:sz="0" w:space="0" w:color="auto"/>
                <w:bottom w:val="none" w:sz="0" w:space="0" w:color="auto"/>
                <w:right w:val="none" w:sz="0" w:space="0" w:color="auto"/>
              </w:divBdr>
            </w:div>
            <w:div w:id="2117554016">
              <w:marLeft w:val="0"/>
              <w:marRight w:val="0"/>
              <w:marTop w:val="0"/>
              <w:marBottom w:val="0"/>
              <w:divBdr>
                <w:top w:val="none" w:sz="0" w:space="0" w:color="auto"/>
                <w:left w:val="none" w:sz="0" w:space="0" w:color="auto"/>
                <w:bottom w:val="none" w:sz="0" w:space="0" w:color="auto"/>
                <w:right w:val="none" w:sz="0" w:space="0" w:color="auto"/>
              </w:divBdr>
            </w:div>
            <w:div w:id="829249395">
              <w:marLeft w:val="0"/>
              <w:marRight w:val="0"/>
              <w:marTop w:val="0"/>
              <w:marBottom w:val="0"/>
              <w:divBdr>
                <w:top w:val="none" w:sz="0" w:space="0" w:color="auto"/>
                <w:left w:val="none" w:sz="0" w:space="0" w:color="auto"/>
                <w:bottom w:val="none" w:sz="0" w:space="0" w:color="auto"/>
                <w:right w:val="none" w:sz="0" w:space="0" w:color="auto"/>
              </w:divBdr>
            </w:div>
            <w:div w:id="1925530628">
              <w:marLeft w:val="0"/>
              <w:marRight w:val="0"/>
              <w:marTop w:val="0"/>
              <w:marBottom w:val="0"/>
              <w:divBdr>
                <w:top w:val="none" w:sz="0" w:space="0" w:color="auto"/>
                <w:left w:val="none" w:sz="0" w:space="0" w:color="auto"/>
                <w:bottom w:val="none" w:sz="0" w:space="0" w:color="auto"/>
                <w:right w:val="none" w:sz="0" w:space="0" w:color="auto"/>
              </w:divBdr>
            </w:div>
          </w:divsChild>
        </w:div>
        <w:div w:id="1670599516">
          <w:marLeft w:val="0"/>
          <w:marRight w:val="0"/>
          <w:marTop w:val="0"/>
          <w:marBottom w:val="0"/>
          <w:divBdr>
            <w:top w:val="none" w:sz="0" w:space="0" w:color="auto"/>
            <w:left w:val="none" w:sz="0" w:space="0" w:color="auto"/>
            <w:bottom w:val="none" w:sz="0" w:space="0" w:color="auto"/>
            <w:right w:val="none" w:sz="0" w:space="0" w:color="auto"/>
          </w:divBdr>
          <w:divsChild>
            <w:div w:id="1876117151">
              <w:marLeft w:val="0"/>
              <w:marRight w:val="0"/>
              <w:marTop w:val="0"/>
              <w:marBottom w:val="0"/>
              <w:divBdr>
                <w:top w:val="none" w:sz="0" w:space="0" w:color="auto"/>
                <w:left w:val="none" w:sz="0" w:space="0" w:color="auto"/>
                <w:bottom w:val="none" w:sz="0" w:space="0" w:color="auto"/>
                <w:right w:val="none" w:sz="0" w:space="0" w:color="auto"/>
              </w:divBdr>
            </w:div>
            <w:div w:id="1733429381">
              <w:marLeft w:val="0"/>
              <w:marRight w:val="0"/>
              <w:marTop w:val="0"/>
              <w:marBottom w:val="0"/>
              <w:divBdr>
                <w:top w:val="none" w:sz="0" w:space="0" w:color="auto"/>
                <w:left w:val="none" w:sz="0" w:space="0" w:color="auto"/>
                <w:bottom w:val="none" w:sz="0" w:space="0" w:color="auto"/>
                <w:right w:val="none" w:sz="0" w:space="0" w:color="auto"/>
              </w:divBdr>
            </w:div>
            <w:div w:id="1667319902">
              <w:marLeft w:val="0"/>
              <w:marRight w:val="0"/>
              <w:marTop w:val="0"/>
              <w:marBottom w:val="0"/>
              <w:divBdr>
                <w:top w:val="none" w:sz="0" w:space="0" w:color="auto"/>
                <w:left w:val="none" w:sz="0" w:space="0" w:color="auto"/>
                <w:bottom w:val="none" w:sz="0" w:space="0" w:color="auto"/>
                <w:right w:val="none" w:sz="0" w:space="0" w:color="auto"/>
              </w:divBdr>
            </w:div>
          </w:divsChild>
        </w:div>
        <w:div w:id="1790934410">
          <w:marLeft w:val="0"/>
          <w:marRight w:val="0"/>
          <w:marTop w:val="0"/>
          <w:marBottom w:val="0"/>
          <w:divBdr>
            <w:top w:val="none" w:sz="0" w:space="0" w:color="auto"/>
            <w:left w:val="none" w:sz="0" w:space="0" w:color="auto"/>
            <w:bottom w:val="none" w:sz="0" w:space="0" w:color="auto"/>
            <w:right w:val="none" w:sz="0" w:space="0" w:color="auto"/>
          </w:divBdr>
          <w:divsChild>
            <w:div w:id="2146268681">
              <w:marLeft w:val="0"/>
              <w:marRight w:val="0"/>
              <w:marTop w:val="0"/>
              <w:marBottom w:val="0"/>
              <w:divBdr>
                <w:top w:val="none" w:sz="0" w:space="0" w:color="auto"/>
                <w:left w:val="none" w:sz="0" w:space="0" w:color="auto"/>
                <w:bottom w:val="none" w:sz="0" w:space="0" w:color="auto"/>
                <w:right w:val="none" w:sz="0" w:space="0" w:color="auto"/>
              </w:divBdr>
            </w:div>
            <w:div w:id="1909143384">
              <w:marLeft w:val="0"/>
              <w:marRight w:val="0"/>
              <w:marTop w:val="0"/>
              <w:marBottom w:val="0"/>
              <w:divBdr>
                <w:top w:val="none" w:sz="0" w:space="0" w:color="auto"/>
                <w:left w:val="none" w:sz="0" w:space="0" w:color="auto"/>
                <w:bottom w:val="none" w:sz="0" w:space="0" w:color="auto"/>
                <w:right w:val="none" w:sz="0" w:space="0" w:color="auto"/>
              </w:divBdr>
            </w:div>
            <w:div w:id="962079543">
              <w:marLeft w:val="0"/>
              <w:marRight w:val="0"/>
              <w:marTop w:val="0"/>
              <w:marBottom w:val="0"/>
              <w:divBdr>
                <w:top w:val="none" w:sz="0" w:space="0" w:color="auto"/>
                <w:left w:val="none" w:sz="0" w:space="0" w:color="auto"/>
                <w:bottom w:val="none" w:sz="0" w:space="0" w:color="auto"/>
                <w:right w:val="none" w:sz="0" w:space="0" w:color="auto"/>
              </w:divBdr>
            </w:div>
            <w:div w:id="1707633451">
              <w:marLeft w:val="0"/>
              <w:marRight w:val="0"/>
              <w:marTop w:val="0"/>
              <w:marBottom w:val="0"/>
              <w:divBdr>
                <w:top w:val="none" w:sz="0" w:space="0" w:color="auto"/>
                <w:left w:val="none" w:sz="0" w:space="0" w:color="auto"/>
                <w:bottom w:val="none" w:sz="0" w:space="0" w:color="auto"/>
                <w:right w:val="none" w:sz="0" w:space="0" w:color="auto"/>
              </w:divBdr>
            </w:div>
            <w:div w:id="2116971602">
              <w:marLeft w:val="0"/>
              <w:marRight w:val="0"/>
              <w:marTop w:val="0"/>
              <w:marBottom w:val="0"/>
              <w:divBdr>
                <w:top w:val="none" w:sz="0" w:space="0" w:color="auto"/>
                <w:left w:val="none" w:sz="0" w:space="0" w:color="auto"/>
                <w:bottom w:val="none" w:sz="0" w:space="0" w:color="auto"/>
                <w:right w:val="none" w:sz="0" w:space="0" w:color="auto"/>
              </w:divBdr>
            </w:div>
            <w:div w:id="945119264">
              <w:marLeft w:val="0"/>
              <w:marRight w:val="0"/>
              <w:marTop w:val="0"/>
              <w:marBottom w:val="0"/>
              <w:divBdr>
                <w:top w:val="none" w:sz="0" w:space="0" w:color="auto"/>
                <w:left w:val="none" w:sz="0" w:space="0" w:color="auto"/>
                <w:bottom w:val="none" w:sz="0" w:space="0" w:color="auto"/>
                <w:right w:val="none" w:sz="0" w:space="0" w:color="auto"/>
              </w:divBdr>
            </w:div>
          </w:divsChild>
        </w:div>
        <w:div w:id="238364777">
          <w:marLeft w:val="0"/>
          <w:marRight w:val="0"/>
          <w:marTop w:val="0"/>
          <w:marBottom w:val="0"/>
          <w:divBdr>
            <w:top w:val="none" w:sz="0" w:space="0" w:color="auto"/>
            <w:left w:val="none" w:sz="0" w:space="0" w:color="auto"/>
            <w:bottom w:val="none" w:sz="0" w:space="0" w:color="auto"/>
            <w:right w:val="none" w:sz="0" w:space="0" w:color="auto"/>
          </w:divBdr>
          <w:divsChild>
            <w:div w:id="1315336196">
              <w:marLeft w:val="0"/>
              <w:marRight w:val="0"/>
              <w:marTop w:val="0"/>
              <w:marBottom w:val="0"/>
              <w:divBdr>
                <w:top w:val="none" w:sz="0" w:space="0" w:color="auto"/>
                <w:left w:val="none" w:sz="0" w:space="0" w:color="auto"/>
                <w:bottom w:val="none" w:sz="0" w:space="0" w:color="auto"/>
                <w:right w:val="none" w:sz="0" w:space="0" w:color="auto"/>
              </w:divBdr>
            </w:div>
            <w:div w:id="1974943067">
              <w:marLeft w:val="0"/>
              <w:marRight w:val="0"/>
              <w:marTop w:val="0"/>
              <w:marBottom w:val="0"/>
              <w:divBdr>
                <w:top w:val="none" w:sz="0" w:space="0" w:color="auto"/>
                <w:left w:val="none" w:sz="0" w:space="0" w:color="auto"/>
                <w:bottom w:val="none" w:sz="0" w:space="0" w:color="auto"/>
                <w:right w:val="none" w:sz="0" w:space="0" w:color="auto"/>
              </w:divBdr>
            </w:div>
            <w:div w:id="1811243366">
              <w:marLeft w:val="0"/>
              <w:marRight w:val="0"/>
              <w:marTop w:val="0"/>
              <w:marBottom w:val="0"/>
              <w:divBdr>
                <w:top w:val="none" w:sz="0" w:space="0" w:color="auto"/>
                <w:left w:val="none" w:sz="0" w:space="0" w:color="auto"/>
                <w:bottom w:val="none" w:sz="0" w:space="0" w:color="auto"/>
                <w:right w:val="none" w:sz="0" w:space="0" w:color="auto"/>
              </w:divBdr>
            </w:div>
            <w:div w:id="862784175">
              <w:marLeft w:val="0"/>
              <w:marRight w:val="0"/>
              <w:marTop w:val="0"/>
              <w:marBottom w:val="0"/>
              <w:divBdr>
                <w:top w:val="none" w:sz="0" w:space="0" w:color="auto"/>
                <w:left w:val="none" w:sz="0" w:space="0" w:color="auto"/>
                <w:bottom w:val="none" w:sz="0" w:space="0" w:color="auto"/>
                <w:right w:val="none" w:sz="0" w:space="0" w:color="auto"/>
              </w:divBdr>
            </w:div>
            <w:div w:id="15644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6265">
      <w:bodyDiv w:val="1"/>
      <w:marLeft w:val="0"/>
      <w:marRight w:val="0"/>
      <w:marTop w:val="0"/>
      <w:marBottom w:val="0"/>
      <w:divBdr>
        <w:top w:val="none" w:sz="0" w:space="0" w:color="auto"/>
        <w:left w:val="none" w:sz="0" w:space="0" w:color="auto"/>
        <w:bottom w:val="none" w:sz="0" w:space="0" w:color="auto"/>
        <w:right w:val="none" w:sz="0" w:space="0" w:color="auto"/>
      </w:divBdr>
      <w:divsChild>
        <w:div w:id="238295251">
          <w:marLeft w:val="0"/>
          <w:marRight w:val="0"/>
          <w:marTop w:val="0"/>
          <w:marBottom w:val="0"/>
          <w:divBdr>
            <w:top w:val="none" w:sz="0" w:space="0" w:color="auto"/>
            <w:left w:val="none" w:sz="0" w:space="0" w:color="auto"/>
            <w:bottom w:val="none" w:sz="0" w:space="0" w:color="auto"/>
            <w:right w:val="none" w:sz="0" w:space="0" w:color="auto"/>
          </w:divBdr>
        </w:div>
        <w:div w:id="1506020075">
          <w:marLeft w:val="0"/>
          <w:marRight w:val="0"/>
          <w:marTop w:val="0"/>
          <w:marBottom w:val="0"/>
          <w:divBdr>
            <w:top w:val="none" w:sz="0" w:space="0" w:color="auto"/>
            <w:left w:val="none" w:sz="0" w:space="0" w:color="auto"/>
            <w:bottom w:val="none" w:sz="0" w:space="0" w:color="auto"/>
            <w:right w:val="none" w:sz="0" w:space="0" w:color="auto"/>
          </w:divBdr>
        </w:div>
      </w:divsChild>
    </w:div>
    <w:div w:id="2077045556">
      <w:bodyDiv w:val="1"/>
      <w:marLeft w:val="0"/>
      <w:marRight w:val="0"/>
      <w:marTop w:val="0"/>
      <w:marBottom w:val="0"/>
      <w:divBdr>
        <w:top w:val="none" w:sz="0" w:space="0" w:color="auto"/>
        <w:left w:val="none" w:sz="0" w:space="0" w:color="auto"/>
        <w:bottom w:val="none" w:sz="0" w:space="0" w:color="auto"/>
        <w:right w:val="none" w:sz="0" w:space="0" w:color="auto"/>
      </w:divBdr>
      <w:divsChild>
        <w:div w:id="496650697">
          <w:marLeft w:val="0"/>
          <w:marRight w:val="0"/>
          <w:marTop w:val="0"/>
          <w:marBottom w:val="0"/>
          <w:divBdr>
            <w:top w:val="none" w:sz="0" w:space="0" w:color="auto"/>
            <w:left w:val="none" w:sz="0" w:space="0" w:color="auto"/>
            <w:bottom w:val="none" w:sz="0" w:space="0" w:color="auto"/>
            <w:right w:val="none" w:sz="0" w:space="0" w:color="auto"/>
          </w:divBdr>
          <w:divsChild>
            <w:div w:id="200632257">
              <w:marLeft w:val="0"/>
              <w:marRight w:val="0"/>
              <w:marTop w:val="0"/>
              <w:marBottom w:val="0"/>
              <w:divBdr>
                <w:top w:val="none" w:sz="0" w:space="0" w:color="auto"/>
                <w:left w:val="none" w:sz="0" w:space="0" w:color="auto"/>
                <w:bottom w:val="none" w:sz="0" w:space="0" w:color="auto"/>
                <w:right w:val="none" w:sz="0" w:space="0" w:color="auto"/>
              </w:divBdr>
            </w:div>
            <w:div w:id="193616364">
              <w:marLeft w:val="0"/>
              <w:marRight w:val="0"/>
              <w:marTop w:val="0"/>
              <w:marBottom w:val="0"/>
              <w:divBdr>
                <w:top w:val="none" w:sz="0" w:space="0" w:color="auto"/>
                <w:left w:val="none" w:sz="0" w:space="0" w:color="auto"/>
                <w:bottom w:val="none" w:sz="0" w:space="0" w:color="auto"/>
                <w:right w:val="none" w:sz="0" w:space="0" w:color="auto"/>
              </w:divBdr>
            </w:div>
            <w:div w:id="1384909868">
              <w:marLeft w:val="0"/>
              <w:marRight w:val="0"/>
              <w:marTop w:val="0"/>
              <w:marBottom w:val="0"/>
              <w:divBdr>
                <w:top w:val="none" w:sz="0" w:space="0" w:color="auto"/>
                <w:left w:val="none" w:sz="0" w:space="0" w:color="auto"/>
                <w:bottom w:val="none" w:sz="0" w:space="0" w:color="auto"/>
                <w:right w:val="none" w:sz="0" w:space="0" w:color="auto"/>
              </w:divBdr>
            </w:div>
            <w:div w:id="96609775">
              <w:marLeft w:val="0"/>
              <w:marRight w:val="0"/>
              <w:marTop w:val="0"/>
              <w:marBottom w:val="0"/>
              <w:divBdr>
                <w:top w:val="none" w:sz="0" w:space="0" w:color="auto"/>
                <w:left w:val="none" w:sz="0" w:space="0" w:color="auto"/>
                <w:bottom w:val="none" w:sz="0" w:space="0" w:color="auto"/>
                <w:right w:val="none" w:sz="0" w:space="0" w:color="auto"/>
              </w:divBdr>
            </w:div>
            <w:div w:id="1528442924">
              <w:marLeft w:val="0"/>
              <w:marRight w:val="0"/>
              <w:marTop w:val="0"/>
              <w:marBottom w:val="0"/>
              <w:divBdr>
                <w:top w:val="none" w:sz="0" w:space="0" w:color="auto"/>
                <w:left w:val="none" w:sz="0" w:space="0" w:color="auto"/>
                <w:bottom w:val="none" w:sz="0" w:space="0" w:color="auto"/>
                <w:right w:val="none" w:sz="0" w:space="0" w:color="auto"/>
              </w:divBdr>
            </w:div>
            <w:div w:id="825630046">
              <w:marLeft w:val="0"/>
              <w:marRight w:val="0"/>
              <w:marTop w:val="0"/>
              <w:marBottom w:val="0"/>
              <w:divBdr>
                <w:top w:val="none" w:sz="0" w:space="0" w:color="auto"/>
                <w:left w:val="none" w:sz="0" w:space="0" w:color="auto"/>
                <w:bottom w:val="none" w:sz="0" w:space="0" w:color="auto"/>
                <w:right w:val="none" w:sz="0" w:space="0" w:color="auto"/>
              </w:divBdr>
            </w:div>
            <w:div w:id="985821985">
              <w:marLeft w:val="0"/>
              <w:marRight w:val="0"/>
              <w:marTop w:val="0"/>
              <w:marBottom w:val="0"/>
              <w:divBdr>
                <w:top w:val="none" w:sz="0" w:space="0" w:color="auto"/>
                <w:left w:val="none" w:sz="0" w:space="0" w:color="auto"/>
                <w:bottom w:val="none" w:sz="0" w:space="0" w:color="auto"/>
                <w:right w:val="none" w:sz="0" w:space="0" w:color="auto"/>
              </w:divBdr>
            </w:div>
          </w:divsChild>
        </w:div>
        <w:div w:id="300960240">
          <w:marLeft w:val="0"/>
          <w:marRight w:val="0"/>
          <w:marTop w:val="0"/>
          <w:marBottom w:val="0"/>
          <w:divBdr>
            <w:top w:val="none" w:sz="0" w:space="0" w:color="auto"/>
            <w:left w:val="none" w:sz="0" w:space="0" w:color="auto"/>
            <w:bottom w:val="none" w:sz="0" w:space="0" w:color="auto"/>
            <w:right w:val="none" w:sz="0" w:space="0" w:color="auto"/>
          </w:divBdr>
          <w:divsChild>
            <w:div w:id="1072510856">
              <w:marLeft w:val="0"/>
              <w:marRight w:val="0"/>
              <w:marTop w:val="0"/>
              <w:marBottom w:val="0"/>
              <w:divBdr>
                <w:top w:val="none" w:sz="0" w:space="0" w:color="auto"/>
                <w:left w:val="none" w:sz="0" w:space="0" w:color="auto"/>
                <w:bottom w:val="none" w:sz="0" w:space="0" w:color="auto"/>
                <w:right w:val="none" w:sz="0" w:space="0" w:color="auto"/>
              </w:divBdr>
            </w:div>
            <w:div w:id="1903173137">
              <w:marLeft w:val="0"/>
              <w:marRight w:val="0"/>
              <w:marTop w:val="0"/>
              <w:marBottom w:val="0"/>
              <w:divBdr>
                <w:top w:val="none" w:sz="0" w:space="0" w:color="auto"/>
                <w:left w:val="none" w:sz="0" w:space="0" w:color="auto"/>
                <w:bottom w:val="none" w:sz="0" w:space="0" w:color="auto"/>
                <w:right w:val="none" w:sz="0" w:space="0" w:color="auto"/>
              </w:divBdr>
            </w:div>
          </w:divsChild>
        </w:div>
        <w:div w:id="474027933">
          <w:marLeft w:val="0"/>
          <w:marRight w:val="0"/>
          <w:marTop w:val="0"/>
          <w:marBottom w:val="0"/>
          <w:divBdr>
            <w:top w:val="none" w:sz="0" w:space="0" w:color="auto"/>
            <w:left w:val="none" w:sz="0" w:space="0" w:color="auto"/>
            <w:bottom w:val="none" w:sz="0" w:space="0" w:color="auto"/>
            <w:right w:val="none" w:sz="0" w:space="0" w:color="auto"/>
          </w:divBdr>
          <w:divsChild>
            <w:div w:id="363940174">
              <w:marLeft w:val="0"/>
              <w:marRight w:val="0"/>
              <w:marTop w:val="0"/>
              <w:marBottom w:val="0"/>
              <w:divBdr>
                <w:top w:val="none" w:sz="0" w:space="0" w:color="auto"/>
                <w:left w:val="none" w:sz="0" w:space="0" w:color="auto"/>
                <w:bottom w:val="none" w:sz="0" w:space="0" w:color="auto"/>
                <w:right w:val="none" w:sz="0" w:space="0" w:color="auto"/>
              </w:divBdr>
            </w:div>
            <w:div w:id="1618370148">
              <w:marLeft w:val="0"/>
              <w:marRight w:val="0"/>
              <w:marTop w:val="0"/>
              <w:marBottom w:val="0"/>
              <w:divBdr>
                <w:top w:val="none" w:sz="0" w:space="0" w:color="auto"/>
                <w:left w:val="none" w:sz="0" w:space="0" w:color="auto"/>
                <w:bottom w:val="none" w:sz="0" w:space="0" w:color="auto"/>
                <w:right w:val="none" w:sz="0" w:space="0" w:color="auto"/>
              </w:divBdr>
            </w:div>
            <w:div w:id="1130392050">
              <w:marLeft w:val="0"/>
              <w:marRight w:val="0"/>
              <w:marTop w:val="0"/>
              <w:marBottom w:val="0"/>
              <w:divBdr>
                <w:top w:val="none" w:sz="0" w:space="0" w:color="auto"/>
                <w:left w:val="none" w:sz="0" w:space="0" w:color="auto"/>
                <w:bottom w:val="none" w:sz="0" w:space="0" w:color="auto"/>
                <w:right w:val="none" w:sz="0" w:space="0" w:color="auto"/>
              </w:divBdr>
            </w:div>
            <w:div w:id="317076483">
              <w:marLeft w:val="0"/>
              <w:marRight w:val="0"/>
              <w:marTop w:val="0"/>
              <w:marBottom w:val="0"/>
              <w:divBdr>
                <w:top w:val="none" w:sz="0" w:space="0" w:color="auto"/>
                <w:left w:val="none" w:sz="0" w:space="0" w:color="auto"/>
                <w:bottom w:val="none" w:sz="0" w:space="0" w:color="auto"/>
                <w:right w:val="none" w:sz="0" w:space="0" w:color="auto"/>
              </w:divBdr>
            </w:div>
            <w:div w:id="1885753008">
              <w:marLeft w:val="0"/>
              <w:marRight w:val="0"/>
              <w:marTop w:val="0"/>
              <w:marBottom w:val="0"/>
              <w:divBdr>
                <w:top w:val="none" w:sz="0" w:space="0" w:color="auto"/>
                <w:left w:val="none" w:sz="0" w:space="0" w:color="auto"/>
                <w:bottom w:val="none" w:sz="0" w:space="0" w:color="auto"/>
                <w:right w:val="none" w:sz="0" w:space="0" w:color="auto"/>
              </w:divBdr>
            </w:div>
            <w:div w:id="1613628251">
              <w:marLeft w:val="0"/>
              <w:marRight w:val="0"/>
              <w:marTop w:val="0"/>
              <w:marBottom w:val="0"/>
              <w:divBdr>
                <w:top w:val="none" w:sz="0" w:space="0" w:color="auto"/>
                <w:left w:val="none" w:sz="0" w:space="0" w:color="auto"/>
                <w:bottom w:val="none" w:sz="0" w:space="0" w:color="auto"/>
                <w:right w:val="none" w:sz="0" w:space="0" w:color="auto"/>
              </w:divBdr>
            </w:div>
            <w:div w:id="1341396565">
              <w:marLeft w:val="0"/>
              <w:marRight w:val="0"/>
              <w:marTop w:val="0"/>
              <w:marBottom w:val="0"/>
              <w:divBdr>
                <w:top w:val="none" w:sz="0" w:space="0" w:color="auto"/>
                <w:left w:val="none" w:sz="0" w:space="0" w:color="auto"/>
                <w:bottom w:val="none" w:sz="0" w:space="0" w:color="auto"/>
                <w:right w:val="none" w:sz="0" w:space="0" w:color="auto"/>
              </w:divBdr>
            </w:div>
          </w:divsChild>
        </w:div>
        <w:div w:id="2045518212">
          <w:marLeft w:val="0"/>
          <w:marRight w:val="0"/>
          <w:marTop w:val="0"/>
          <w:marBottom w:val="0"/>
          <w:divBdr>
            <w:top w:val="none" w:sz="0" w:space="0" w:color="auto"/>
            <w:left w:val="none" w:sz="0" w:space="0" w:color="auto"/>
            <w:bottom w:val="none" w:sz="0" w:space="0" w:color="auto"/>
            <w:right w:val="none" w:sz="0" w:space="0" w:color="auto"/>
          </w:divBdr>
          <w:divsChild>
            <w:div w:id="1610505734">
              <w:marLeft w:val="0"/>
              <w:marRight w:val="0"/>
              <w:marTop w:val="0"/>
              <w:marBottom w:val="0"/>
              <w:divBdr>
                <w:top w:val="none" w:sz="0" w:space="0" w:color="auto"/>
                <w:left w:val="none" w:sz="0" w:space="0" w:color="auto"/>
                <w:bottom w:val="none" w:sz="0" w:space="0" w:color="auto"/>
                <w:right w:val="none" w:sz="0" w:space="0" w:color="auto"/>
              </w:divBdr>
            </w:div>
            <w:div w:id="613094902">
              <w:marLeft w:val="0"/>
              <w:marRight w:val="0"/>
              <w:marTop w:val="0"/>
              <w:marBottom w:val="0"/>
              <w:divBdr>
                <w:top w:val="none" w:sz="0" w:space="0" w:color="auto"/>
                <w:left w:val="none" w:sz="0" w:space="0" w:color="auto"/>
                <w:bottom w:val="none" w:sz="0" w:space="0" w:color="auto"/>
                <w:right w:val="none" w:sz="0" w:space="0" w:color="auto"/>
              </w:divBdr>
            </w:div>
            <w:div w:id="2103599115">
              <w:marLeft w:val="0"/>
              <w:marRight w:val="0"/>
              <w:marTop w:val="0"/>
              <w:marBottom w:val="0"/>
              <w:divBdr>
                <w:top w:val="none" w:sz="0" w:space="0" w:color="auto"/>
                <w:left w:val="none" w:sz="0" w:space="0" w:color="auto"/>
                <w:bottom w:val="none" w:sz="0" w:space="0" w:color="auto"/>
                <w:right w:val="none" w:sz="0" w:space="0" w:color="auto"/>
              </w:divBdr>
            </w:div>
            <w:div w:id="447629583">
              <w:marLeft w:val="0"/>
              <w:marRight w:val="0"/>
              <w:marTop w:val="0"/>
              <w:marBottom w:val="0"/>
              <w:divBdr>
                <w:top w:val="none" w:sz="0" w:space="0" w:color="auto"/>
                <w:left w:val="none" w:sz="0" w:space="0" w:color="auto"/>
                <w:bottom w:val="none" w:sz="0" w:space="0" w:color="auto"/>
                <w:right w:val="none" w:sz="0" w:space="0" w:color="auto"/>
              </w:divBdr>
            </w:div>
            <w:div w:id="1376809737">
              <w:marLeft w:val="0"/>
              <w:marRight w:val="0"/>
              <w:marTop w:val="0"/>
              <w:marBottom w:val="0"/>
              <w:divBdr>
                <w:top w:val="none" w:sz="0" w:space="0" w:color="auto"/>
                <w:left w:val="none" w:sz="0" w:space="0" w:color="auto"/>
                <w:bottom w:val="none" w:sz="0" w:space="0" w:color="auto"/>
                <w:right w:val="none" w:sz="0" w:space="0" w:color="auto"/>
              </w:divBdr>
            </w:div>
            <w:div w:id="1303660527">
              <w:marLeft w:val="0"/>
              <w:marRight w:val="0"/>
              <w:marTop w:val="0"/>
              <w:marBottom w:val="0"/>
              <w:divBdr>
                <w:top w:val="none" w:sz="0" w:space="0" w:color="auto"/>
                <w:left w:val="none" w:sz="0" w:space="0" w:color="auto"/>
                <w:bottom w:val="none" w:sz="0" w:space="0" w:color="auto"/>
                <w:right w:val="none" w:sz="0" w:space="0" w:color="auto"/>
              </w:divBdr>
            </w:div>
            <w:div w:id="1208644618">
              <w:marLeft w:val="0"/>
              <w:marRight w:val="0"/>
              <w:marTop w:val="0"/>
              <w:marBottom w:val="0"/>
              <w:divBdr>
                <w:top w:val="none" w:sz="0" w:space="0" w:color="auto"/>
                <w:left w:val="none" w:sz="0" w:space="0" w:color="auto"/>
                <w:bottom w:val="none" w:sz="0" w:space="0" w:color="auto"/>
                <w:right w:val="none" w:sz="0" w:space="0" w:color="auto"/>
              </w:divBdr>
            </w:div>
            <w:div w:id="1369451220">
              <w:marLeft w:val="0"/>
              <w:marRight w:val="0"/>
              <w:marTop w:val="0"/>
              <w:marBottom w:val="0"/>
              <w:divBdr>
                <w:top w:val="none" w:sz="0" w:space="0" w:color="auto"/>
                <w:left w:val="none" w:sz="0" w:space="0" w:color="auto"/>
                <w:bottom w:val="none" w:sz="0" w:space="0" w:color="auto"/>
                <w:right w:val="none" w:sz="0" w:space="0" w:color="auto"/>
              </w:divBdr>
            </w:div>
            <w:div w:id="769469242">
              <w:marLeft w:val="0"/>
              <w:marRight w:val="0"/>
              <w:marTop w:val="0"/>
              <w:marBottom w:val="0"/>
              <w:divBdr>
                <w:top w:val="none" w:sz="0" w:space="0" w:color="auto"/>
                <w:left w:val="none" w:sz="0" w:space="0" w:color="auto"/>
                <w:bottom w:val="none" w:sz="0" w:space="0" w:color="auto"/>
                <w:right w:val="none" w:sz="0" w:space="0" w:color="auto"/>
              </w:divBdr>
            </w:div>
            <w:div w:id="1547597709">
              <w:marLeft w:val="0"/>
              <w:marRight w:val="0"/>
              <w:marTop w:val="0"/>
              <w:marBottom w:val="0"/>
              <w:divBdr>
                <w:top w:val="none" w:sz="0" w:space="0" w:color="auto"/>
                <w:left w:val="none" w:sz="0" w:space="0" w:color="auto"/>
                <w:bottom w:val="none" w:sz="0" w:space="0" w:color="auto"/>
                <w:right w:val="none" w:sz="0" w:space="0" w:color="auto"/>
              </w:divBdr>
            </w:div>
            <w:div w:id="236718082">
              <w:marLeft w:val="0"/>
              <w:marRight w:val="0"/>
              <w:marTop w:val="0"/>
              <w:marBottom w:val="0"/>
              <w:divBdr>
                <w:top w:val="none" w:sz="0" w:space="0" w:color="auto"/>
                <w:left w:val="none" w:sz="0" w:space="0" w:color="auto"/>
                <w:bottom w:val="none" w:sz="0" w:space="0" w:color="auto"/>
                <w:right w:val="none" w:sz="0" w:space="0" w:color="auto"/>
              </w:divBdr>
            </w:div>
            <w:div w:id="1283611396">
              <w:marLeft w:val="0"/>
              <w:marRight w:val="0"/>
              <w:marTop w:val="0"/>
              <w:marBottom w:val="0"/>
              <w:divBdr>
                <w:top w:val="none" w:sz="0" w:space="0" w:color="auto"/>
                <w:left w:val="none" w:sz="0" w:space="0" w:color="auto"/>
                <w:bottom w:val="none" w:sz="0" w:space="0" w:color="auto"/>
                <w:right w:val="none" w:sz="0" w:space="0" w:color="auto"/>
              </w:divBdr>
            </w:div>
            <w:div w:id="11731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footer" Target="/word/footer.xml" Id="Rac1fe6e44aa54f77" /><Relationship Type="http://schemas.openxmlformats.org/officeDocument/2006/relationships/hyperlink" Target="https://www.youtube.com/channel/UCo7fbLgY2oA_cFCIg9GdxtQ" TargetMode="External" Id="Re6a1387f3ee7413d" /><Relationship Type="http://schemas.openxmlformats.org/officeDocument/2006/relationships/image" Target="/media/image.jpg" Id="R489720e4cb874e75" /><Relationship Type="http://schemas.openxmlformats.org/officeDocument/2006/relationships/image" Target="/media/image4.png" Id="Re83004e158554578" /><Relationship Type="http://schemas.openxmlformats.org/officeDocument/2006/relationships/hyperlink" Target="https://www.topmarks.co.uk/maths-games/7-11-years/times-tables" TargetMode="External" Id="Rea4b463a3ac14f5c" /><Relationship Type="http://schemas.openxmlformats.org/officeDocument/2006/relationships/hyperlink" Target="https://www.timestables.co.uk/" TargetMode="External" Id="R5785fc9704fc4bc3" /><Relationship Type="http://schemas.openxmlformats.org/officeDocument/2006/relationships/hyperlink" Target="https://www.mathsisfun.com/timestable.html" TargetMode="External" Id="R2e54c00b3f6c4a73" /><Relationship Type="http://schemas.openxmlformats.org/officeDocument/2006/relationships/hyperlink" Target="http://www.robbiddulph.com/draw-with-rob" TargetMode="External" Id="R5ab860c518864e1c" /></Relationships>
</file>

<file path=word/_rels/header1.xml.rels>&#65279;<?xml version="1.0" encoding="utf-8"?><Relationships xmlns="http://schemas.openxmlformats.org/package/2006/relationships"><Relationship Type="http://schemas.openxmlformats.org/officeDocument/2006/relationships/image" Target="/media/image5.png" Id="Red3dcffd679f41df" /><Relationship Type="http://schemas.openxmlformats.org/officeDocument/2006/relationships/image" Target="/media/image6.png" Id="R1b9abd39152f4a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Abby Symons</dc:creator>
  <lastModifiedBy>Ali Wicheard</lastModifiedBy>
  <revision>7</revision>
  <dcterms:created xsi:type="dcterms:W3CDTF">2021-02-10T18:14:00.0000000Z</dcterms:created>
  <dcterms:modified xsi:type="dcterms:W3CDTF">2021-03-04T19:58:12.5233437Z</dcterms:modified>
</coreProperties>
</file>