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AA41" w14:textId="0D3EE670"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r w:rsidR="00FE2D7E">
        <w:rPr>
          <w:rFonts w:ascii="Ebrima" w:hAnsi="Ebrima"/>
          <w:b/>
          <w:sz w:val="32"/>
        </w:rPr>
        <w:t>Crystal</w:t>
      </w:r>
      <w:r>
        <w:rPr>
          <w:rFonts w:ascii="Ebrima" w:hAnsi="Ebrima"/>
          <w:sz w:val="32"/>
        </w:rPr>
        <w:t xml:space="preserve"> Class</w:t>
      </w:r>
      <w:r w:rsidR="00DE7015">
        <w:rPr>
          <w:rFonts w:ascii="Ebrima" w:hAnsi="Ebrima"/>
          <w:sz w:val="32"/>
        </w:rPr>
        <w:t xml:space="preserve"> Week </w:t>
      </w:r>
      <w:r w:rsidR="005825D4">
        <w:rPr>
          <w:rFonts w:ascii="Ebrima" w:hAnsi="Ebrima"/>
          <w:sz w:val="32"/>
        </w:rPr>
        <w:t>6</w:t>
      </w:r>
    </w:p>
    <w:tbl>
      <w:tblPr>
        <w:tblStyle w:val="TableGrid"/>
        <w:tblW w:w="15735" w:type="dxa"/>
        <w:tblInd w:w="-1139" w:type="dxa"/>
        <w:tblLayout w:type="fixed"/>
        <w:tblLook w:val="04A0" w:firstRow="1" w:lastRow="0" w:firstColumn="1" w:lastColumn="0" w:noHBand="0" w:noVBand="1"/>
      </w:tblPr>
      <w:tblGrid>
        <w:gridCol w:w="1418"/>
        <w:gridCol w:w="3260"/>
        <w:gridCol w:w="4711"/>
        <w:gridCol w:w="3652"/>
        <w:gridCol w:w="2694"/>
      </w:tblGrid>
      <w:tr w:rsidR="00ED4656" w14:paraId="58A57BE8" w14:textId="77777777" w:rsidTr="00D53C42">
        <w:tc>
          <w:tcPr>
            <w:tcW w:w="1418" w:type="dxa"/>
            <w:shd w:val="clear" w:color="auto" w:fill="E2EFD9" w:themeFill="accent6" w:themeFillTint="33"/>
          </w:tcPr>
          <w:p w14:paraId="48AE45D2"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3260" w:type="dxa"/>
            <w:shd w:val="clear" w:color="auto" w:fill="E2EFD9" w:themeFill="accent6" w:themeFillTint="33"/>
          </w:tcPr>
          <w:p w14:paraId="60B96AB2" w14:textId="77777777" w:rsidR="00ED4656" w:rsidRDefault="00ED4656" w:rsidP="00ED4656">
            <w:pPr>
              <w:jc w:val="center"/>
              <w:rPr>
                <w:rFonts w:ascii="Ebrima" w:hAnsi="Ebrima"/>
                <w:sz w:val="32"/>
              </w:rPr>
            </w:pPr>
            <w:r>
              <w:rPr>
                <w:rFonts w:ascii="Ebrima" w:hAnsi="Ebrima"/>
                <w:sz w:val="32"/>
              </w:rPr>
              <w:t>Reading</w:t>
            </w:r>
          </w:p>
        </w:tc>
        <w:tc>
          <w:tcPr>
            <w:tcW w:w="4711" w:type="dxa"/>
            <w:shd w:val="clear" w:color="auto" w:fill="E2EFD9" w:themeFill="accent6" w:themeFillTint="33"/>
          </w:tcPr>
          <w:p w14:paraId="443F0D99" w14:textId="77777777" w:rsidR="00ED4656" w:rsidRDefault="00ED4656" w:rsidP="00ED4656">
            <w:pPr>
              <w:jc w:val="center"/>
              <w:rPr>
                <w:rFonts w:ascii="Ebrima" w:hAnsi="Ebrima"/>
                <w:sz w:val="32"/>
              </w:rPr>
            </w:pPr>
            <w:r>
              <w:rPr>
                <w:rFonts w:ascii="Ebrima" w:hAnsi="Ebrima"/>
                <w:sz w:val="32"/>
              </w:rPr>
              <w:t>Writing</w:t>
            </w:r>
          </w:p>
        </w:tc>
        <w:tc>
          <w:tcPr>
            <w:tcW w:w="3652" w:type="dxa"/>
            <w:shd w:val="clear" w:color="auto" w:fill="E2EFD9" w:themeFill="accent6" w:themeFillTint="33"/>
          </w:tcPr>
          <w:p w14:paraId="41F985BE" w14:textId="77777777" w:rsidR="00ED4656" w:rsidRDefault="00ED4656" w:rsidP="00ED4656">
            <w:pPr>
              <w:jc w:val="center"/>
              <w:rPr>
                <w:rFonts w:ascii="Ebrima" w:hAnsi="Ebrima"/>
                <w:sz w:val="32"/>
              </w:rPr>
            </w:pPr>
            <w:r>
              <w:rPr>
                <w:rFonts w:ascii="Ebrima" w:hAnsi="Ebrima"/>
                <w:sz w:val="32"/>
              </w:rPr>
              <w:t>Mathematics</w:t>
            </w:r>
          </w:p>
        </w:tc>
        <w:tc>
          <w:tcPr>
            <w:tcW w:w="2694" w:type="dxa"/>
            <w:shd w:val="clear" w:color="auto" w:fill="E2EFD9" w:themeFill="accent6" w:themeFillTint="33"/>
          </w:tcPr>
          <w:p w14:paraId="1C8C97BA" w14:textId="77777777" w:rsidR="00ED4656" w:rsidRDefault="00ED4656" w:rsidP="00ED4656">
            <w:pPr>
              <w:jc w:val="center"/>
              <w:rPr>
                <w:rFonts w:ascii="Ebrima" w:hAnsi="Ebrima"/>
                <w:sz w:val="32"/>
              </w:rPr>
            </w:pPr>
            <w:r>
              <w:rPr>
                <w:rFonts w:ascii="Ebrima" w:hAnsi="Ebrima"/>
                <w:sz w:val="32"/>
              </w:rPr>
              <w:t>Topic</w:t>
            </w:r>
          </w:p>
        </w:tc>
      </w:tr>
      <w:tr w:rsidR="00230D5F" w14:paraId="6D748DC8" w14:textId="77777777" w:rsidTr="00D53C42">
        <w:tc>
          <w:tcPr>
            <w:tcW w:w="1418" w:type="dxa"/>
          </w:tcPr>
          <w:p w14:paraId="4829D685" w14:textId="77777777" w:rsidR="00230D5F" w:rsidRDefault="00230D5F" w:rsidP="00230D5F">
            <w:pPr>
              <w:jc w:val="center"/>
              <w:rPr>
                <w:rFonts w:ascii="Ebrima" w:hAnsi="Ebrima"/>
                <w:sz w:val="32"/>
              </w:rPr>
            </w:pPr>
            <w:r>
              <w:rPr>
                <w:rFonts w:ascii="Ebrima" w:hAnsi="Ebrima"/>
                <w:sz w:val="32"/>
              </w:rPr>
              <w:t>Tuesday</w:t>
            </w:r>
          </w:p>
          <w:p w14:paraId="01E54C0B" w14:textId="0A46E36F" w:rsidR="00230D5F" w:rsidRDefault="005825D4" w:rsidP="00230D5F">
            <w:pPr>
              <w:jc w:val="center"/>
              <w:rPr>
                <w:rFonts w:ascii="Ebrima" w:hAnsi="Ebrima"/>
                <w:sz w:val="32"/>
              </w:rPr>
            </w:pPr>
            <w:r>
              <w:rPr>
                <w:rFonts w:ascii="Ebrima" w:hAnsi="Ebrima"/>
                <w:sz w:val="32"/>
              </w:rPr>
              <w:t>9</w:t>
            </w:r>
            <w:r w:rsidR="00230D5F">
              <w:rPr>
                <w:rFonts w:ascii="Ebrima" w:hAnsi="Ebrima"/>
                <w:sz w:val="32"/>
              </w:rPr>
              <w:t>.2.21</w:t>
            </w:r>
          </w:p>
          <w:p w14:paraId="0834B137" w14:textId="3BA8F4B8" w:rsidR="00230D5F" w:rsidRDefault="00230D5F" w:rsidP="00230D5F">
            <w:pPr>
              <w:jc w:val="center"/>
              <w:rPr>
                <w:rFonts w:ascii="Ebrima" w:hAnsi="Ebrima"/>
                <w:sz w:val="32"/>
              </w:rPr>
            </w:pPr>
          </w:p>
          <w:p w14:paraId="5BE04561" w14:textId="4A18146B" w:rsidR="00230D5F" w:rsidRDefault="00230D5F" w:rsidP="00230D5F">
            <w:pPr>
              <w:jc w:val="center"/>
              <w:rPr>
                <w:rFonts w:ascii="Ebrima" w:hAnsi="Ebrima"/>
                <w:sz w:val="32"/>
              </w:rPr>
            </w:pPr>
            <w:r>
              <w:fldChar w:fldCharType="begin"/>
            </w:r>
            <w:r>
              <w:instrText xml:space="preserve"> INCLUDEPICTURE "/var/folders/w1/0g9skc6d1l961rmnzv49q8780000gn/T/com.microsoft.Word/WebArchiveCopyPasteTempFiles/Z" \* MERGEFORMATINET </w:instrText>
            </w:r>
            <w:r>
              <w:fldChar w:fldCharType="separate"/>
            </w:r>
            <w:r>
              <w:rPr>
                <w:noProof/>
              </w:rPr>
              <w:drawing>
                <wp:inline distT="0" distB="0" distL="0" distR="0" wp14:anchorId="29A12726" wp14:editId="26679ED2">
                  <wp:extent cx="742950" cy="1143000"/>
                  <wp:effectExtent l="0" t="0" r="6350" b="0"/>
                  <wp:docPr id="6" name="Picture 6" descr="The Twits by Roald Dahl, Quentin Blake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wits by Roald Dahl, Quentin Blake | Waterst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noFill/>
                          <a:ln>
                            <a:noFill/>
                          </a:ln>
                        </pic:spPr>
                      </pic:pic>
                    </a:graphicData>
                  </a:graphic>
                </wp:inline>
              </w:drawing>
            </w:r>
            <w:r>
              <w:fldChar w:fldCharType="end"/>
            </w:r>
          </w:p>
          <w:p w14:paraId="06949A5B" w14:textId="77777777" w:rsidR="00230D5F" w:rsidRPr="0049409F" w:rsidRDefault="00230D5F" w:rsidP="00230D5F">
            <w:pPr>
              <w:jc w:val="center"/>
              <w:rPr>
                <w:rFonts w:ascii="Ebrima" w:hAnsi="Ebrima"/>
                <w:b/>
                <w:bCs/>
                <w:color w:val="538135" w:themeColor="accent6" w:themeShade="BF"/>
                <w:szCs w:val="18"/>
              </w:rPr>
            </w:pPr>
            <w:r w:rsidRPr="0049409F">
              <w:rPr>
                <w:rFonts w:ascii="Ebrima" w:hAnsi="Ebrima"/>
                <w:b/>
                <w:bCs/>
                <w:color w:val="538135" w:themeColor="accent6" w:themeShade="BF"/>
                <w:szCs w:val="18"/>
              </w:rPr>
              <w:t xml:space="preserve">Also listen to story time with Mrs Doe. </w:t>
            </w:r>
          </w:p>
          <w:p w14:paraId="22C72217" w14:textId="58813035" w:rsidR="00230D5F" w:rsidRDefault="00D53C42" w:rsidP="00230D5F">
            <w:pPr>
              <w:jc w:val="center"/>
              <w:rPr>
                <w:rFonts w:ascii="Ebrima" w:hAnsi="Ebrima"/>
                <w:szCs w:val="18"/>
              </w:rPr>
            </w:pPr>
            <w:r>
              <w:rPr>
                <w:rFonts w:ascii="Ebrima" w:hAnsi="Ebrima"/>
                <w:noProof/>
                <w:szCs w:val="18"/>
              </w:rPr>
              <mc:AlternateContent>
                <mc:Choice Requires="wps">
                  <w:drawing>
                    <wp:anchor distT="0" distB="0" distL="114300" distR="114300" simplePos="0" relativeHeight="251684864" behindDoc="0" locked="0" layoutInCell="1" allowOverlap="1" wp14:anchorId="6F2358E9" wp14:editId="5404EAEF">
                      <wp:simplePos x="0" y="0"/>
                      <wp:positionH relativeFrom="column">
                        <wp:posOffset>3810</wp:posOffset>
                      </wp:positionH>
                      <wp:positionV relativeFrom="paragraph">
                        <wp:posOffset>184785</wp:posOffset>
                      </wp:positionV>
                      <wp:extent cx="742950" cy="16764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742950" cy="1676400"/>
                              </a:xfrm>
                              <a:prstGeom prst="rect">
                                <a:avLst/>
                              </a:prstGeom>
                              <a:solidFill>
                                <a:schemeClr val="lt1"/>
                              </a:solidFill>
                              <a:ln w="6350">
                                <a:solidFill>
                                  <a:prstClr val="black"/>
                                </a:solidFill>
                              </a:ln>
                            </wps:spPr>
                            <wps:txbx>
                              <w:txbxContent>
                                <w:p w14:paraId="7D74D3C4" w14:textId="77777777" w:rsidR="00D53C42" w:rsidRDefault="00D53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2358E9" id="_x0000_t202" coordsize="21600,21600" o:spt="202" path="m,l,21600r21600,l21600,xe">
                      <v:stroke joinstyle="miter"/>
                      <v:path gradientshapeok="t" o:connecttype="rect"/>
                    </v:shapetype>
                    <v:shape id="Text Box 5" o:spid="_x0000_s1026" type="#_x0000_t202" style="position:absolute;left:0;text-align:left;margin-left:.3pt;margin-top:14.55pt;width:58.5pt;height:13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" fillcolor="white [3201]" strokeweight=".5pt">
                      <v:textbox>
                        <w:txbxContent>
                          <w:p w14:paraId="7D74D3C4" w14:textId="77777777" w:rsidR="00D53C42" w:rsidRDefault="00D53C42"/>
                        </w:txbxContent>
                      </v:textbox>
                    </v:shape>
                  </w:pict>
                </mc:Fallback>
              </mc:AlternateContent>
            </w:r>
          </w:p>
          <w:p w14:paraId="5F8F5C1B" w14:textId="5C8FD723" w:rsidR="00230D5F" w:rsidRDefault="00230D5F" w:rsidP="00230D5F">
            <w:pPr>
              <w:jc w:val="center"/>
              <w:rPr>
                <w:rFonts w:ascii="Ebrima" w:hAnsi="Ebrima"/>
                <w:sz w:val="32"/>
              </w:rPr>
            </w:pPr>
          </w:p>
        </w:tc>
        <w:tc>
          <w:tcPr>
            <w:tcW w:w="3260" w:type="dxa"/>
          </w:tcPr>
          <w:p w14:paraId="64E31C88" w14:textId="77777777" w:rsidR="00D53C42" w:rsidRPr="00D53C42" w:rsidRDefault="00D53C42" w:rsidP="00D53C42">
            <w:pPr>
              <w:rPr>
                <w:rFonts w:ascii="Comic Sans MS" w:hAnsi="Comic Sans MS"/>
              </w:rPr>
            </w:pPr>
            <w:r w:rsidRPr="00D53C42">
              <w:rPr>
                <w:rFonts w:ascii="Comic Sans MS" w:hAnsi="Comic Sans MS"/>
              </w:rPr>
              <w:t xml:space="preserve">Re-read the text from  yesterday. Annotate on the text thinking about how it should sound to the audience like we do in class. Can you read it to someone in your family? </w:t>
            </w:r>
          </w:p>
          <w:p w14:paraId="77CA7C4C" w14:textId="77777777" w:rsidR="00D53C42" w:rsidRPr="00D53C42" w:rsidRDefault="00D53C42" w:rsidP="00D53C42">
            <w:pPr>
              <w:rPr>
                <w:rFonts w:ascii="Comic Sans MS" w:hAnsi="Comic Sans MS"/>
              </w:rPr>
            </w:pPr>
          </w:p>
          <w:p w14:paraId="2E0F6938" w14:textId="125DCCCE" w:rsidR="00D53C42" w:rsidRPr="00D53C42" w:rsidRDefault="00D53C42" w:rsidP="00D53C42">
            <w:pPr>
              <w:rPr>
                <w:rFonts w:ascii="Comic Sans MS" w:hAnsi="Comic Sans MS"/>
              </w:rPr>
            </w:pPr>
            <w:r w:rsidRPr="00D53C42">
              <w:rPr>
                <w:rFonts w:ascii="Comic Sans MS" w:hAnsi="Comic Sans MS"/>
              </w:rPr>
              <w:t>Give a performance.</w:t>
            </w:r>
          </w:p>
          <w:p w14:paraId="6B9F63FD" w14:textId="3386C11F" w:rsidR="00230D5F" w:rsidRDefault="00D53C42" w:rsidP="00230D5F">
            <w:pPr>
              <w:rPr>
                <w:rFonts w:ascii="Ebrima" w:hAnsi="Ebrima"/>
                <w:sz w:val="32"/>
              </w:rPr>
            </w:pPr>
            <w:r>
              <w:rPr>
                <w:rFonts w:ascii="Comic Sans MS" w:hAnsi="Comic Sans MS"/>
                <w:noProof/>
                <w:sz w:val="32"/>
              </w:rPr>
              <w:drawing>
                <wp:anchor distT="0" distB="0" distL="114300" distR="114300" simplePos="0" relativeHeight="251671552" behindDoc="1" locked="0" layoutInCell="1" allowOverlap="1" wp14:anchorId="345A3E38" wp14:editId="71EA1C78">
                  <wp:simplePos x="0" y="0"/>
                  <wp:positionH relativeFrom="column">
                    <wp:posOffset>337185</wp:posOffset>
                  </wp:positionH>
                  <wp:positionV relativeFrom="paragraph">
                    <wp:posOffset>74295</wp:posOffset>
                  </wp:positionV>
                  <wp:extent cx="1122889" cy="1184122"/>
                  <wp:effectExtent l="0" t="0" r="0" b="0"/>
                  <wp:wrapTight wrapText="bothSides">
                    <wp:wrapPolygon edited="0">
                      <wp:start x="0" y="0"/>
                      <wp:lineTo x="0" y="21322"/>
                      <wp:lineTo x="21258" y="21322"/>
                      <wp:lineTo x="21258" y="0"/>
                      <wp:lineTo x="0" y="0"/>
                    </wp:wrapPolygon>
                  </wp:wrapTight>
                  <wp:docPr id="110" name="Picture 110" descr="A perso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person sitting at a tabl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2889" cy="1184122"/>
                          </a:xfrm>
                          <a:prstGeom prst="rect">
                            <a:avLst/>
                          </a:prstGeom>
                        </pic:spPr>
                      </pic:pic>
                    </a:graphicData>
                  </a:graphic>
                  <wp14:sizeRelH relativeFrom="page">
                    <wp14:pctWidth>0</wp14:pctWidth>
                  </wp14:sizeRelH>
                  <wp14:sizeRelV relativeFrom="page">
                    <wp14:pctHeight>0</wp14:pctHeight>
                  </wp14:sizeRelV>
                </wp:anchor>
              </w:drawing>
            </w:r>
          </w:p>
        </w:tc>
        <w:tc>
          <w:tcPr>
            <w:tcW w:w="4711" w:type="dxa"/>
          </w:tcPr>
          <w:p w14:paraId="66E3AB0C" w14:textId="4DEABF6C" w:rsidR="00230D5F" w:rsidRDefault="00D53C42" w:rsidP="00230D5F">
            <w:pPr>
              <w:jc w:val="center"/>
              <w:rPr>
                <w:rFonts w:ascii="Ebrima" w:hAnsi="Ebrima"/>
                <w:sz w:val="32"/>
              </w:rPr>
            </w:pPr>
            <w:r>
              <w:rPr>
                <w:rFonts w:ascii="Comic Sans MS" w:hAnsi="Comic Sans MS"/>
                <w:b/>
                <w:bCs/>
                <w:noProof/>
                <w:color w:val="000000" w:themeColor="text1"/>
                <w:sz w:val="24"/>
                <w:szCs w:val="24"/>
              </w:rPr>
              <w:drawing>
                <wp:anchor distT="0" distB="0" distL="114300" distR="114300" simplePos="0" relativeHeight="251675648" behindDoc="1" locked="0" layoutInCell="1" allowOverlap="1" wp14:anchorId="3304B401" wp14:editId="315E8D94">
                  <wp:simplePos x="0" y="0"/>
                  <wp:positionH relativeFrom="column">
                    <wp:posOffset>2149475</wp:posOffset>
                  </wp:positionH>
                  <wp:positionV relativeFrom="paragraph">
                    <wp:posOffset>212725</wp:posOffset>
                  </wp:positionV>
                  <wp:extent cx="659765" cy="844550"/>
                  <wp:effectExtent l="0" t="0" r="635" b="6350"/>
                  <wp:wrapTight wrapText="bothSides">
                    <wp:wrapPolygon edited="0">
                      <wp:start x="0" y="0"/>
                      <wp:lineTo x="0" y="21438"/>
                      <wp:lineTo x="21205" y="21438"/>
                      <wp:lineTo x="21205"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765" cy="844550"/>
                          </a:xfrm>
                          <a:prstGeom prst="rect">
                            <a:avLst/>
                          </a:prstGeom>
                        </pic:spPr>
                      </pic:pic>
                    </a:graphicData>
                  </a:graphic>
                  <wp14:sizeRelH relativeFrom="page">
                    <wp14:pctWidth>0</wp14:pctWidth>
                  </wp14:sizeRelH>
                  <wp14:sizeRelV relativeFrom="page">
                    <wp14:pctHeight>0</wp14:pctHeight>
                  </wp14:sizeRelV>
                </wp:anchor>
              </w:drawing>
            </w:r>
          </w:p>
          <w:p w14:paraId="2FF4D199" w14:textId="59EF5708" w:rsidR="00D53C42" w:rsidRDefault="00D53C42" w:rsidP="00D53C42">
            <w:pPr>
              <w:pStyle w:val="Default"/>
              <w:ind w:right="-5756"/>
              <w:rPr>
                <w:b/>
                <w:bCs/>
              </w:rPr>
            </w:pPr>
            <w:r>
              <w:rPr>
                <w:b/>
                <w:bCs/>
              </w:rPr>
              <w:t>Today you will pull all of your plans</w:t>
            </w:r>
          </w:p>
          <w:p w14:paraId="5E199E04" w14:textId="77777777" w:rsidR="00D53C42" w:rsidRDefault="00D53C42" w:rsidP="00D53C42">
            <w:pPr>
              <w:pStyle w:val="Default"/>
              <w:ind w:right="-5756"/>
              <w:rPr>
                <w:b/>
                <w:bCs/>
              </w:rPr>
            </w:pPr>
            <w:r>
              <w:rPr>
                <w:b/>
                <w:bCs/>
              </w:rPr>
              <w:t xml:space="preserve"> together to write your own myth.</w:t>
            </w:r>
          </w:p>
          <w:p w14:paraId="17CFEB94" w14:textId="77777777" w:rsidR="00D53C42" w:rsidRDefault="00D53C42" w:rsidP="00D53C42">
            <w:pPr>
              <w:pStyle w:val="Default"/>
              <w:ind w:right="-5756"/>
              <w:rPr>
                <w:b/>
                <w:bCs/>
              </w:rPr>
            </w:pPr>
            <w:r>
              <w:rPr>
                <w:b/>
                <w:bCs/>
              </w:rPr>
              <w:t xml:space="preserve">enjoy going through the PPT to </w:t>
            </w:r>
          </w:p>
          <w:p w14:paraId="1E8D445D" w14:textId="77777777" w:rsidR="00D53C42" w:rsidRDefault="00D53C42" w:rsidP="00D53C42">
            <w:pPr>
              <w:pStyle w:val="Default"/>
              <w:ind w:right="-5756"/>
              <w:rPr>
                <w:b/>
                <w:bCs/>
              </w:rPr>
            </w:pPr>
            <w:r>
              <w:rPr>
                <w:noProof/>
              </w:rPr>
              <w:drawing>
                <wp:anchor distT="0" distB="0" distL="114300" distR="114300" simplePos="0" relativeHeight="251673600" behindDoc="1" locked="0" layoutInCell="1" allowOverlap="1" wp14:anchorId="2C847515" wp14:editId="708C838A">
                  <wp:simplePos x="0" y="0"/>
                  <wp:positionH relativeFrom="column">
                    <wp:posOffset>152106</wp:posOffset>
                  </wp:positionH>
                  <wp:positionV relativeFrom="paragraph">
                    <wp:posOffset>349307</wp:posOffset>
                  </wp:positionV>
                  <wp:extent cx="2146300" cy="1663700"/>
                  <wp:effectExtent l="0" t="0" r="0" b="0"/>
                  <wp:wrapTight wrapText="bothSides">
                    <wp:wrapPolygon edited="0">
                      <wp:start x="0" y="0"/>
                      <wp:lineTo x="0" y="21435"/>
                      <wp:lineTo x="21472" y="21435"/>
                      <wp:lineTo x="21472" y="0"/>
                      <wp:lineTo x="0" y="0"/>
                    </wp:wrapPolygon>
                  </wp:wrapTight>
                  <wp:docPr id="89" name="Picture 89"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Graphical user interface, applicati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146300" cy="1663700"/>
                          </a:xfrm>
                          <a:prstGeom prst="rect">
                            <a:avLst/>
                          </a:prstGeom>
                        </pic:spPr>
                      </pic:pic>
                    </a:graphicData>
                  </a:graphic>
                  <wp14:sizeRelH relativeFrom="page">
                    <wp14:pctWidth>0</wp14:pctWidth>
                  </wp14:sizeRelH>
                  <wp14:sizeRelV relativeFrom="page">
                    <wp14:pctHeight>0</wp14:pctHeight>
                  </wp14:sizeRelV>
                </wp:anchor>
              </w:drawing>
            </w:r>
            <w:r>
              <w:rPr>
                <w:b/>
                <w:bCs/>
              </w:rPr>
              <w:t>get ideas for yours.</w:t>
            </w:r>
          </w:p>
          <w:p w14:paraId="11F66594" w14:textId="57F51622" w:rsidR="00230D5F" w:rsidRDefault="00230D5F" w:rsidP="00230D5F">
            <w:pPr>
              <w:rPr>
                <w:rFonts w:ascii="Ebrima" w:hAnsi="Ebrima"/>
                <w:sz w:val="32"/>
              </w:rPr>
            </w:pPr>
          </w:p>
          <w:p w14:paraId="55F0DC49" w14:textId="77777777" w:rsidR="00230D5F" w:rsidRDefault="00230D5F" w:rsidP="00230D5F">
            <w:pPr>
              <w:pStyle w:val="NormalWeb"/>
              <w:shd w:val="clear" w:color="auto" w:fill="FFFFFF"/>
              <w:spacing w:before="240" w:beforeAutospacing="0" w:after="240" w:afterAutospacing="0"/>
              <w:ind w:right="450"/>
              <w:rPr>
                <w:rFonts w:ascii="Helvetica" w:hAnsi="Helvetica"/>
              </w:rPr>
            </w:pPr>
          </w:p>
          <w:p w14:paraId="6B3559BD" w14:textId="77777777" w:rsidR="00D53C42" w:rsidRDefault="00D53C42" w:rsidP="00230D5F">
            <w:pPr>
              <w:pStyle w:val="NormalWeb"/>
              <w:shd w:val="clear" w:color="auto" w:fill="FFFFFF"/>
              <w:spacing w:before="240" w:beforeAutospacing="0" w:after="240" w:afterAutospacing="0"/>
              <w:ind w:right="450"/>
              <w:rPr>
                <w:rFonts w:ascii="Helvetica" w:hAnsi="Helvetica"/>
              </w:rPr>
            </w:pPr>
          </w:p>
          <w:p w14:paraId="0F3A1A63" w14:textId="77777777" w:rsidR="00D53C42" w:rsidRDefault="00D53C42" w:rsidP="00230D5F">
            <w:pPr>
              <w:pStyle w:val="NormalWeb"/>
              <w:shd w:val="clear" w:color="auto" w:fill="FFFFFF"/>
              <w:spacing w:before="240" w:beforeAutospacing="0" w:after="240" w:afterAutospacing="0"/>
              <w:ind w:right="450"/>
              <w:rPr>
                <w:rFonts w:ascii="Helvetica" w:hAnsi="Helvetica"/>
              </w:rPr>
            </w:pPr>
          </w:p>
          <w:p w14:paraId="4ACEE984" w14:textId="77777777" w:rsidR="00D53C42" w:rsidRDefault="00D53C42" w:rsidP="00230D5F">
            <w:pPr>
              <w:pStyle w:val="NormalWeb"/>
              <w:shd w:val="clear" w:color="auto" w:fill="FFFFFF"/>
              <w:spacing w:before="240" w:beforeAutospacing="0" w:after="240" w:afterAutospacing="0"/>
              <w:ind w:right="450"/>
              <w:rPr>
                <w:rFonts w:ascii="Helvetica" w:hAnsi="Helvetica"/>
              </w:rPr>
            </w:pPr>
          </w:p>
          <w:p w14:paraId="226E768B" w14:textId="77777777" w:rsidR="00D53C42" w:rsidRDefault="00D53C42" w:rsidP="00230D5F">
            <w:pPr>
              <w:pStyle w:val="NormalWeb"/>
              <w:shd w:val="clear" w:color="auto" w:fill="FFFFFF"/>
              <w:spacing w:before="240" w:beforeAutospacing="0" w:after="240" w:afterAutospacing="0"/>
              <w:ind w:right="450"/>
              <w:rPr>
                <w:rFonts w:ascii="Helvetica" w:hAnsi="Helvetica"/>
              </w:rPr>
            </w:pPr>
          </w:p>
          <w:p w14:paraId="4F48CD15" w14:textId="5BA59649" w:rsidR="00D53C42" w:rsidRDefault="00D53C42" w:rsidP="00D53C42">
            <w:pPr>
              <w:pStyle w:val="Default"/>
              <w:ind w:right="-5756"/>
              <w:rPr>
                <w:b/>
                <w:bCs/>
              </w:rPr>
            </w:pPr>
            <w:r>
              <w:rPr>
                <w:b/>
                <w:bCs/>
              </w:rPr>
              <w:t xml:space="preserve">I’ve included a planning sheet to </w:t>
            </w:r>
          </w:p>
          <w:p w14:paraId="36F0861B" w14:textId="7A835B63" w:rsidR="00D53C42" w:rsidRDefault="00D53C42" w:rsidP="00D53C42">
            <w:pPr>
              <w:pStyle w:val="Default"/>
              <w:ind w:right="-5756"/>
              <w:rPr>
                <w:b/>
                <w:bCs/>
              </w:rPr>
            </w:pPr>
            <w:r>
              <w:rPr>
                <w:noProof/>
              </w:rPr>
              <w:drawing>
                <wp:anchor distT="0" distB="0" distL="114300" distR="114300" simplePos="0" relativeHeight="251677696" behindDoc="1" locked="0" layoutInCell="1" allowOverlap="1" wp14:anchorId="61FC0741" wp14:editId="04FF852B">
                  <wp:simplePos x="0" y="0"/>
                  <wp:positionH relativeFrom="column">
                    <wp:posOffset>988060</wp:posOffset>
                  </wp:positionH>
                  <wp:positionV relativeFrom="paragraph">
                    <wp:posOffset>67310</wp:posOffset>
                  </wp:positionV>
                  <wp:extent cx="1315720" cy="927100"/>
                  <wp:effectExtent l="0" t="0" r="5080" b="0"/>
                  <wp:wrapTight wrapText="bothSides">
                    <wp:wrapPolygon edited="0">
                      <wp:start x="0" y="0"/>
                      <wp:lineTo x="0" y="21304"/>
                      <wp:lineTo x="21475" y="21304"/>
                      <wp:lineTo x="21475" y="0"/>
                      <wp:lineTo x="0" y="0"/>
                    </wp:wrapPolygon>
                  </wp:wrapTight>
                  <wp:docPr id="90" name="Picture 9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720" cy="927100"/>
                          </a:xfrm>
                          <a:prstGeom prst="rect">
                            <a:avLst/>
                          </a:prstGeom>
                        </pic:spPr>
                      </pic:pic>
                    </a:graphicData>
                  </a:graphic>
                  <wp14:sizeRelH relativeFrom="page">
                    <wp14:pctWidth>0</wp14:pctWidth>
                  </wp14:sizeRelH>
                  <wp14:sizeRelV relativeFrom="page">
                    <wp14:pctHeight>0</wp14:pctHeight>
                  </wp14:sizeRelV>
                </wp:anchor>
              </w:drawing>
            </w:r>
            <w:r>
              <w:rPr>
                <w:b/>
                <w:bCs/>
              </w:rPr>
              <w:t>help you.</w:t>
            </w:r>
          </w:p>
          <w:p w14:paraId="11904421" w14:textId="0B26F2BC" w:rsidR="00D53C42" w:rsidRDefault="00D53C42" w:rsidP="00230D5F">
            <w:pPr>
              <w:pStyle w:val="NormalWeb"/>
              <w:shd w:val="clear" w:color="auto" w:fill="FFFFFF"/>
              <w:spacing w:before="240" w:beforeAutospacing="0" w:after="240" w:afterAutospacing="0"/>
              <w:ind w:right="450"/>
              <w:rPr>
                <w:rFonts w:ascii="Helvetica" w:hAnsi="Helvetica"/>
              </w:rPr>
            </w:pPr>
          </w:p>
          <w:p w14:paraId="1A872FFD" w14:textId="77777777" w:rsidR="00D53C42" w:rsidRDefault="00D53C42" w:rsidP="00230D5F">
            <w:pPr>
              <w:pStyle w:val="NormalWeb"/>
              <w:shd w:val="clear" w:color="auto" w:fill="FFFFFF"/>
              <w:spacing w:before="240" w:beforeAutospacing="0" w:after="240" w:afterAutospacing="0"/>
              <w:ind w:right="450"/>
              <w:rPr>
                <w:rFonts w:ascii="Helvetica" w:hAnsi="Helvetica"/>
              </w:rPr>
            </w:pPr>
          </w:p>
          <w:p w14:paraId="5CCBDF2A" w14:textId="66926DB2" w:rsidR="00D53C42" w:rsidRPr="002625BF" w:rsidRDefault="00D53C42" w:rsidP="00230D5F">
            <w:pPr>
              <w:pStyle w:val="NormalWeb"/>
              <w:shd w:val="clear" w:color="auto" w:fill="FFFFFF"/>
              <w:spacing w:before="240" w:beforeAutospacing="0" w:after="240" w:afterAutospacing="0"/>
              <w:ind w:right="450"/>
              <w:rPr>
                <w:rFonts w:ascii="Helvetica" w:hAnsi="Helvetica"/>
              </w:rPr>
            </w:pPr>
          </w:p>
        </w:tc>
        <w:tc>
          <w:tcPr>
            <w:tcW w:w="3652" w:type="dxa"/>
          </w:tcPr>
          <w:p w14:paraId="736A348C" w14:textId="1207E46A" w:rsidR="00230D5F" w:rsidRDefault="00D53C42" w:rsidP="00230D5F">
            <w:pPr>
              <w:pStyle w:val="Heading3"/>
              <w:spacing w:line="360" w:lineRule="atLeast"/>
              <w:outlineLvl w:val="2"/>
              <w:rPr>
                <w:rFonts w:ascii="Arial" w:hAnsi="Arial" w:cs="Arial"/>
                <w:color w:val="434343"/>
                <w:sz w:val="22"/>
                <w:szCs w:val="22"/>
              </w:rPr>
            </w:pPr>
            <w:r>
              <w:rPr>
                <w:rFonts w:ascii="Arial" w:hAnsi="Arial" w:cs="Arial"/>
                <w:noProof/>
                <w:color w:val="434343"/>
                <w:sz w:val="22"/>
                <w:szCs w:val="22"/>
              </w:rPr>
              <w:lastRenderedPageBreak/>
              <w:drawing>
                <wp:inline distT="0" distB="0" distL="0" distR="0" wp14:anchorId="53D28076" wp14:editId="4D97136C">
                  <wp:extent cx="2233295" cy="344170"/>
                  <wp:effectExtent l="0" t="0" r="1905" b="0"/>
                  <wp:docPr id="61" name="Picture 6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Shap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233295" cy="344170"/>
                          </a:xfrm>
                          <a:prstGeom prst="rect">
                            <a:avLst/>
                          </a:prstGeom>
                        </pic:spPr>
                      </pic:pic>
                    </a:graphicData>
                  </a:graphic>
                </wp:inline>
              </w:drawing>
            </w:r>
          </w:p>
          <w:p w14:paraId="4C6ED4CC" w14:textId="0482015E" w:rsidR="00230D5F" w:rsidRDefault="00230D5F" w:rsidP="00230D5F">
            <w:pPr>
              <w:pStyle w:val="Heading3"/>
              <w:spacing w:line="360" w:lineRule="atLeast"/>
              <w:jc w:val="center"/>
              <w:outlineLvl w:val="2"/>
              <w:rPr>
                <w:rFonts w:ascii="Arial" w:hAnsi="Arial" w:cs="Arial"/>
                <w:color w:val="434343"/>
                <w:sz w:val="22"/>
                <w:szCs w:val="22"/>
              </w:rPr>
            </w:pPr>
          </w:p>
          <w:p w14:paraId="47C035B4" w14:textId="77777777" w:rsidR="00D53C42" w:rsidRPr="00AB0533" w:rsidRDefault="00D53C42" w:rsidP="00D53C42">
            <w:pPr>
              <w:pStyle w:val="Heading3"/>
              <w:spacing w:line="360" w:lineRule="atLeast"/>
              <w:jc w:val="center"/>
              <w:outlineLvl w:val="2"/>
              <w:rPr>
                <w:rFonts w:ascii="Comic Sans MS" w:hAnsi="Comic Sans MS" w:cs="Arial"/>
                <w:b/>
                <w:bCs/>
                <w:color w:val="434343"/>
                <w:u w:val="single"/>
              </w:rPr>
            </w:pPr>
            <w:r w:rsidRPr="00C47162">
              <w:rPr>
                <w:rFonts w:ascii="Comic Sans MS" w:hAnsi="Comic Sans MS" w:cs="Arial"/>
                <w:b/>
                <w:bCs/>
                <w:color w:val="434343"/>
                <w:highlight w:val="yellow"/>
                <w:u w:val="single"/>
              </w:rPr>
              <w:t>Video</w:t>
            </w:r>
          </w:p>
          <w:p w14:paraId="33D922FE" w14:textId="77777777" w:rsidR="00D53C42" w:rsidRDefault="00D53C42" w:rsidP="00D53C42">
            <w:pPr>
              <w:jc w:val="center"/>
              <w:rPr>
                <w:rFonts w:ascii="Comic Sans MS" w:hAnsi="Comic Sans MS"/>
                <w:b/>
                <w:bCs/>
                <w:sz w:val="24"/>
                <w:szCs w:val="20"/>
                <w:u w:val="single"/>
              </w:rPr>
            </w:pPr>
            <w:r w:rsidRPr="00AB0533">
              <w:rPr>
                <w:rFonts w:ascii="Comic Sans MS" w:hAnsi="Comic Sans MS"/>
                <w:b/>
                <w:bCs/>
                <w:sz w:val="24"/>
                <w:szCs w:val="20"/>
                <w:u w:val="single"/>
              </w:rPr>
              <w:t>https://vimeo.com/464199069</w:t>
            </w:r>
          </w:p>
          <w:p w14:paraId="2C2033A1" w14:textId="77777777" w:rsidR="00D53C42" w:rsidRDefault="00D53C42" w:rsidP="00D53C42">
            <w:pPr>
              <w:jc w:val="center"/>
              <w:rPr>
                <w:rFonts w:ascii="Comic Sans MS" w:hAnsi="Comic Sans MS"/>
                <w:b/>
                <w:bCs/>
                <w:sz w:val="32"/>
                <w:u w:val="single"/>
              </w:rPr>
            </w:pPr>
          </w:p>
          <w:p w14:paraId="6A697AA8" w14:textId="77777777" w:rsidR="00D53C42" w:rsidRPr="00AB0533" w:rsidRDefault="00D53C42" w:rsidP="00D53C42">
            <w:pPr>
              <w:jc w:val="center"/>
              <w:rPr>
                <w:rFonts w:ascii="Comic Sans MS" w:hAnsi="Comic Sans MS"/>
                <w:b/>
                <w:bCs/>
                <w:sz w:val="24"/>
                <w:szCs w:val="20"/>
                <w:u w:val="single"/>
              </w:rPr>
            </w:pPr>
            <w:r w:rsidRPr="00C47162">
              <w:rPr>
                <w:rFonts w:ascii="Comic Sans MS" w:hAnsi="Comic Sans MS"/>
                <w:b/>
                <w:bCs/>
                <w:sz w:val="24"/>
                <w:szCs w:val="20"/>
                <w:highlight w:val="yellow"/>
                <w:u w:val="single"/>
              </w:rPr>
              <w:t>True or False</w:t>
            </w:r>
          </w:p>
          <w:p w14:paraId="6B9370B2" w14:textId="77777777" w:rsidR="00D53C42" w:rsidRDefault="00D53C42" w:rsidP="00D53C42">
            <w:pPr>
              <w:jc w:val="center"/>
              <w:rPr>
                <w:rFonts w:ascii="Comic Sans MS" w:hAnsi="Comic Sans MS"/>
                <w:b/>
                <w:bCs/>
                <w:szCs w:val="18"/>
                <w:u w:val="single"/>
              </w:rPr>
            </w:pPr>
            <w:hyperlink r:id="rId12" w:history="1">
              <w:r w:rsidRPr="00275400">
                <w:rPr>
                  <w:rStyle w:val="Hyperlink"/>
                  <w:rFonts w:ascii="Comic Sans MS" w:hAnsi="Comic Sans MS"/>
                  <w:b/>
                  <w:bCs/>
                  <w:szCs w:val="18"/>
                </w:rPr>
                <w:t>https://resources.whiterosemaths.com/wp-content/uploads/2019/12/T-or-F-Year-5-S1-Read-and-interpret-line-graphs.pdf</w:t>
              </w:r>
            </w:hyperlink>
          </w:p>
          <w:p w14:paraId="12574B90" w14:textId="77777777" w:rsidR="00D53C42" w:rsidRDefault="00D53C42" w:rsidP="00D53C42">
            <w:pPr>
              <w:jc w:val="center"/>
              <w:rPr>
                <w:rFonts w:ascii="Comic Sans MS" w:hAnsi="Comic Sans MS"/>
                <w:b/>
                <w:bCs/>
                <w:szCs w:val="18"/>
                <w:u w:val="single"/>
              </w:rPr>
            </w:pPr>
          </w:p>
          <w:p w14:paraId="39FA8032" w14:textId="77777777" w:rsidR="00D53C42" w:rsidRPr="00AB0533" w:rsidRDefault="00D53C42" w:rsidP="00D53C42">
            <w:pPr>
              <w:jc w:val="center"/>
              <w:rPr>
                <w:rFonts w:ascii="Comic Sans MS" w:hAnsi="Comic Sans MS"/>
                <w:b/>
                <w:bCs/>
                <w:sz w:val="24"/>
                <w:szCs w:val="20"/>
                <w:u w:val="single"/>
              </w:rPr>
            </w:pPr>
            <w:r w:rsidRPr="00C47162">
              <w:rPr>
                <w:rFonts w:ascii="Comic Sans MS" w:hAnsi="Comic Sans MS"/>
                <w:b/>
                <w:bCs/>
                <w:sz w:val="24"/>
                <w:szCs w:val="20"/>
                <w:highlight w:val="yellow"/>
                <w:u w:val="single"/>
              </w:rPr>
              <w:t>Work sheet</w:t>
            </w:r>
          </w:p>
          <w:p w14:paraId="5A14D06F" w14:textId="77777777" w:rsidR="00D53C42" w:rsidRDefault="00D53C42" w:rsidP="00D53C42">
            <w:pPr>
              <w:jc w:val="center"/>
              <w:rPr>
                <w:rFonts w:ascii="Comic Sans MS" w:hAnsi="Comic Sans MS"/>
                <w:b/>
                <w:bCs/>
                <w:szCs w:val="18"/>
                <w:u w:val="single"/>
              </w:rPr>
            </w:pPr>
            <w:hyperlink r:id="rId13" w:history="1">
              <w:r w:rsidRPr="00275400">
                <w:rPr>
                  <w:rStyle w:val="Hyperlink"/>
                  <w:rFonts w:ascii="Comic Sans MS" w:hAnsi="Comic Sans MS"/>
                  <w:b/>
                  <w:bCs/>
                  <w:szCs w:val="18"/>
                </w:rPr>
                <w:t>https://resources.whiterosemaths.com/wp-content/uploads/2019/09/Y5-Autumn-Block-3-WO1-Read-and-interpret-line-graphs-2019.pdf</w:t>
              </w:r>
            </w:hyperlink>
          </w:p>
          <w:p w14:paraId="3EBA7B8A" w14:textId="77777777" w:rsidR="00230D5F" w:rsidRPr="00EB02B4" w:rsidRDefault="00230D5F" w:rsidP="00230D5F">
            <w:pPr>
              <w:jc w:val="center"/>
              <w:rPr>
                <w:rFonts w:ascii="Comic Sans MS" w:hAnsi="Comic Sans MS"/>
                <w:b/>
                <w:bCs/>
                <w:color w:val="538135" w:themeColor="accent6" w:themeShade="BF"/>
                <w:szCs w:val="18"/>
                <w:u w:val="single"/>
              </w:rPr>
            </w:pPr>
          </w:p>
          <w:p w14:paraId="5CB220BE" w14:textId="77777777" w:rsidR="00D53C42" w:rsidRPr="00AB0533" w:rsidRDefault="00D53C42" w:rsidP="00D53C42">
            <w:pPr>
              <w:jc w:val="center"/>
              <w:rPr>
                <w:rFonts w:ascii="Comic Sans MS" w:hAnsi="Comic Sans MS"/>
                <w:b/>
                <w:bCs/>
                <w:sz w:val="24"/>
                <w:szCs w:val="20"/>
                <w:u w:val="single"/>
              </w:rPr>
            </w:pPr>
            <w:r w:rsidRPr="00C47162">
              <w:rPr>
                <w:rFonts w:ascii="Comic Sans MS" w:hAnsi="Comic Sans MS"/>
                <w:b/>
                <w:bCs/>
                <w:sz w:val="24"/>
                <w:szCs w:val="20"/>
                <w:highlight w:val="yellow"/>
                <w:u w:val="single"/>
              </w:rPr>
              <w:t>Answer</w:t>
            </w:r>
          </w:p>
          <w:p w14:paraId="389EFB41" w14:textId="77777777" w:rsidR="00D53C42" w:rsidRDefault="00D53C42" w:rsidP="00D53C42">
            <w:pPr>
              <w:jc w:val="center"/>
              <w:rPr>
                <w:rFonts w:ascii="Comic Sans MS" w:hAnsi="Comic Sans MS"/>
                <w:b/>
                <w:bCs/>
                <w:szCs w:val="18"/>
                <w:u w:val="single"/>
              </w:rPr>
            </w:pPr>
          </w:p>
          <w:p w14:paraId="4619CB79" w14:textId="77777777" w:rsidR="00D53C42" w:rsidRDefault="00D53C42" w:rsidP="00D53C42">
            <w:pPr>
              <w:jc w:val="center"/>
              <w:rPr>
                <w:rFonts w:ascii="Comic Sans MS" w:hAnsi="Comic Sans MS"/>
                <w:b/>
                <w:bCs/>
                <w:szCs w:val="18"/>
                <w:u w:val="single"/>
              </w:rPr>
            </w:pPr>
            <w:r w:rsidRPr="00AB0533">
              <w:rPr>
                <w:rFonts w:ascii="Comic Sans MS" w:hAnsi="Comic Sans MS"/>
                <w:b/>
                <w:bCs/>
                <w:szCs w:val="18"/>
                <w:u w:val="single"/>
              </w:rPr>
              <w:lastRenderedPageBreak/>
              <w:t>https://resources.whiterosemaths.com/wp-content/uploads/2020/10/Y5-Autumn-Block-3-ANS1-Read-and-interpret-line-graphs.pdf</w:t>
            </w:r>
          </w:p>
          <w:p w14:paraId="143D2AA6" w14:textId="0C06940B" w:rsidR="00230D5F" w:rsidRDefault="00230D5F" w:rsidP="005825D4">
            <w:pPr>
              <w:jc w:val="center"/>
              <w:rPr>
                <w:rFonts w:ascii="Ebrima" w:hAnsi="Ebrima"/>
                <w:sz w:val="32"/>
              </w:rPr>
            </w:pPr>
          </w:p>
        </w:tc>
        <w:tc>
          <w:tcPr>
            <w:tcW w:w="2694" w:type="dxa"/>
          </w:tcPr>
          <w:p w14:paraId="3295FD0E" w14:textId="2CC263B8" w:rsidR="00230D5F" w:rsidRDefault="00D53C42" w:rsidP="00230D5F">
            <w:pPr>
              <w:rPr>
                <w:rStyle w:val="normaltextrun"/>
                <w:rFonts w:ascii="Comic Sans MS" w:hAnsi="Comic Sans MS"/>
                <w:shd w:val="clear" w:color="auto" w:fill="FFFFFF"/>
              </w:rPr>
            </w:pPr>
            <w:r>
              <w:rPr>
                <w:rFonts w:ascii="Comic Sans MS" w:hAnsi="Comic Sans MS"/>
                <w:b/>
                <w:bCs/>
                <w:noProof/>
                <w:shd w:val="clear" w:color="auto" w:fill="FFFFFF"/>
              </w:rPr>
              <w:lastRenderedPageBreak/>
              <w:drawing>
                <wp:anchor distT="0" distB="0" distL="114300" distR="114300" simplePos="0" relativeHeight="251669504" behindDoc="1" locked="0" layoutInCell="1" allowOverlap="1" wp14:anchorId="2F137903" wp14:editId="72A4CA50">
                  <wp:simplePos x="0" y="0"/>
                  <wp:positionH relativeFrom="column">
                    <wp:posOffset>977265</wp:posOffset>
                  </wp:positionH>
                  <wp:positionV relativeFrom="paragraph">
                    <wp:posOffset>349250</wp:posOffset>
                  </wp:positionV>
                  <wp:extent cx="431800" cy="431800"/>
                  <wp:effectExtent l="0" t="0" r="0" b="0"/>
                  <wp:wrapTight wrapText="bothSides">
                    <wp:wrapPolygon edited="0">
                      <wp:start x="0" y="0"/>
                      <wp:lineTo x="0" y="20965"/>
                      <wp:lineTo x="20965" y="20965"/>
                      <wp:lineTo x="20965" y="0"/>
                      <wp:lineTo x="0" y="0"/>
                    </wp:wrapPolygon>
                  </wp:wrapTight>
                  <wp:docPr id="8" name="Picture 8"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weap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noProof/>
                <w:sz w:val="18"/>
                <w:szCs w:val="18"/>
              </w:rPr>
              <w:drawing>
                <wp:anchor distT="0" distB="0" distL="114300" distR="114300" simplePos="0" relativeHeight="251681792" behindDoc="1" locked="0" layoutInCell="1" allowOverlap="1" wp14:anchorId="5BB3969C" wp14:editId="3426183A">
                  <wp:simplePos x="0" y="0"/>
                  <wp:positionH relativeFrom="column">
                    <wp:posOffset>44450</wp:posOffset>
                  </wp:positionH>
                  <wp:positionV relativeFrom="paragraph">
                    <wp:posOffset>151130</wp:posOffset>
                  </wp:positionV>
                  <wp:extent cx="659178" cy="647700"/>
                  <wp:effectExtent l="0" t="0" r="1270" b="0"/>
                  <wp:wrapTight wrapText="bothSides">
                    <wp:wrapPolygon edited="0">
                      <wp:start x="0" y="0"/>
                      <wp:lineTo x="0" y="21176"/>
                      <wp:lineTo x="21225" y="21176"/>
                      <wp:lineTo x="21225" y="0"/>
                      <wp:lineTo x="0" y="0"/>
                    </wp:wrapPolygon>
                  </wp:wrapTight>
                  <wp:docPr id="103" name="Picture 10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A picture containing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9178" cy="647700"/>
                          </a:xfrm>
                          <a:prstGeom prst="rect">
                            <a:avLst/>
                          </a:prstGeom>
                        </pic:spPr>
                      </pic:pic>
                    </a:graphicData>
                  </a:graphic>
                  <wp14:sizeRelH relativeFrom="page">
                    <wp14:pctWidth>0</wp14:pctWidth>
                  </wp14:sizeRelH>
                  <wp14:sizeRelV relativeFrom="page">
                    <wp14:pctHeight>0</wp14:pctHeight>
                  </wp14:sizeRelV>
                </wp:anchor>
              </w:drawing>
            </w:r>
          </w:p>
          <w:p w14:paraId="5949FC2F" w14:textId="739C528F" w:rsidR="00230D5F" w:rsidRDefault="00230D5F" w:rsidP="00230D5F">
            <w:pPr>
              <w:rPr>
                <w:rStyle w:val="normaltextrun"/>
                <w:rFonts w:ascii="Comic Sans MS" w:hAnsi="Comic Sans MS"/>
                <w:b/>
                <w:bCs/>
                <w:shd w:val="clear" w:color="auto" w:fill="FFFFFF"/>
              </w:rPr>
            </w:pPr>
          </w:p>
          <w:p w14:paraId="276C8441" w14:textId="0F0E1A1B" w:rsidR="00230D5F" w:rsidRDefault="00230D5F" w:rsidP="00230D5F">
            <w:pPr>
              <w:rPr>
                <w:rStyle w:val="normaltextrun"/>
                <w:rFonts w:ascii="Comic Sans MS" w:hAnsi="Comic Sans MS"/>
                <w:b/>
                <w:bCs/>
                <w:shd w:val="clear" w:color="auto" w:fill="FFFFFF"/>
              </w:rPr>
            </w:pPr>
          </w:p>
          <w:p w14:paraId="5714B8F6" w14:textId="27F1B011" w:rsidR="00230D5F" w:rsidRDefault="00230D5F" w:rsidP="00230D5F">
            <w:pPr>
              <w:rPr>
                <w:rStyle w:val="normaltextrun"/>
                <w:rFonts w:ascii="Comic Sans MS" w:hAnsi="Comic Sans MS"/>
                <w:b/>
                <w:bCs/>
                <w:shd w:val="clear" w:color="auto" w:fill="FFFFFF"/>
              </w:rPr>
            </w:pPr>
          </w:p>
          <w:p w14:paraId="3F19C73F" w14:textId="5B030F7E" w:rsidR="00230D5F" w:rsidRDefault="00230D5F" w:rsidP="00230D5F">
            <w:pPr>
              <w:rPr>
                <w:rStyle w:val="normaltextrun"/>
                <w:rFonts w:ascii="Comic Sans MS" w:hAnsi="Comic Sans MS"/>
                <w:b/>
                <w:bCs/>
                <w:shd w:val="clear" w:color="auto" w:fill="FFFFFF"/>
              </w:rPr>
            </w:pPr>
            <w:r w:rsidRPr="0026423C">
              <w:rPr>
                <w:rStyle w:val="normaltextrun"/>
                <w:rFonts w:ascii="Comic Sans MS" w:hAnsi="Comic Sans MS"/>
                <w:b/>
                <w:bCs/>
                <w:shd w:val="clear" w:color="auto" w:fill="FFFFFF"/>
              </w:rPr>
              <w:t>Watch the online recorded lesson of Mrs Harris</w:t>
            </w:r>
            <w:r>
              <w:rPr>
                <w:rStyle w:val="normaltextrun"/>
                <w:rFonts w:ascii="Comic Sans MS" w:hAnsi="Comic Sans MS"/>
                <w:b/>
                <w:bCs/>
                <w:shd w:val="clear" w:color="auto" w:fill="FFFFFF"/>
              </w:rPr>
              <w:t>.</w:t>
            </w:r>
          </w:p>
          <w:p w14:paraId="5AFD8876" w14:textId="03C0F915" w:rsidR="00230D5F" w:rsidRDefault="00230D5F" w:rsidP="00230D5F">
            <w:pPr>
              <w:rPr>
                <w:rStyle w:val="normaltextrun"/>
                <w:rFonts w:ascii="Comic Sans MS" w:hAnsi="Comic Sans MS"/>
                <w:b/>
                <w:bCs/>
                <w:shd w:val="clear" w:color="auto" w:fill="FFFFFF"/>
              </w:rPr>
            </w:pPr>
            <w:r>
              <w:rPr>
                <w:rFonts w:ascii="Comic Sans MS" w:hAnsi="Comic Sans MS"/>
                <w:b/>
                <w:bCs/>
                <w:noProof/>
                <w:shd w:val="clear" w:color="auto" w:fill="FFFFFF"/>
              </w:rPr>
              <w:drawing>
                <wp:anchor distT="0" distB="0" distL="114300" distR="114300" simplePos="0" relativeHeight="251668480" behindDoc="1" locked="0" layoutInCell="1" allowOverlap="1" wp14:anchorId="43CBE7C3" wp14:editId="79394C4F">
                  <wp:simplePos x="0" y="0"/>
                  <wp:positionH relativeFrom="column">
                    <wp:posOffset>628843</wp:posOffset>
                  </wp:positionH>
                  <wp:positionV relativeFrom="paragraph">
                    <wp:posOffset>118512</wp:posOffset>
                  </wp:positionV>
                  <wp:extent cx="722261" cy="671332"/>
                  <wp:effectExtent l="0" t="0" r="1905" b="1905"/>
                  <wp:wrapTight wrapText="bothSides">
                    <wp:wrapPolygon edited="0">
                      <wp:start x="0" y="0"/>
                      <wp:lineTo x="0" y="21253"/>
                      <wp:lineTo x="21277" y="21253"/>
                      <wp:lineTo x="21277" y="0"/>
                      <wp:lineTo x="0" y="0"/>
                    </wp:wrapPolygon>
                  </wp:wrapTight>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2261" cy="671332"/>
                          </a:xfrm>
                          <a:prstGeom prst="rect">
                            <a:avLst/>
                          </a:prstGeom>
                        </pic:spPr>
                      </pic:pic>
                    </a:graphicData>
                  </a:graphic>
                  <wp14:sizeRelH relativeFrom="page">
                    <wp14:pctWidth>0</wp14:pctWidth>
                  </wp14:sizeRelH>
                  <wp14:sizeRelV relativeFrom="page">
                    <wp14:pctHeight>0</wp14:pctHeight>
                  </wp14:sizeRelV>
                </wp:anchor>
              </w:drawing>
            </w:r>
          </w:p>
          <w:p w14:paraId="4B690922" w14:textId="05D17D02" w:rsidR="00230D5F" w:rsidRDefault="00230D5F" w:rsidP="00230D5F">
            <w:pPr>
              <w:rPr>
                <w:rStyle w:val="normaltextrun"/>
                <w:rFonts w:ascii="Comic Sans MS" w:hAnsi="Comic Sans MS"/>
                <w:b/>
                <w:bCs/>
                <w:shd w:val="clear" w:color="auto" w:fill="FFFFFF"/>
              </w:rPr>
            </w:pPr>
          </w:p>
          <w:p w14:paraId="17903745" w14:textId="5E17019E" w:rsidR="00230D5F" w:rsidRDefault="00230D5F" w:rsidP="00230D5F">
            <w:pPr>
              <w:rPr>
                <w:rStyle w:val="normaltextrun"/>
                <w:rFonts w:ascii="Comic Sans MS" w:hAnsi="Comic Sans MS"/>
                <w:b/>
                <w:bCs/>
                <w:shd w:val="clear" w:color="auto" w:fill="FFFFFF"/>
              </w:rPr>
            </w:pPr>
          </w:p>
          <w:p w14:paraId="12A50459" w14:textId="76215596" w:rsidR="00230D5F" w:rsidRDefault="00230D5F" w:rsidP="00230D5F">
            <w:pPr>
              <w:jc w:val="center"/>
              <w:rPr>
                <w:rStyle w:val="normaltextrun"/>
                <w:rFonts w:ascii="Comic Sans MS" w:hAnsi="Comic Sans MS"/>
                <w:b/>
                <w:bCs/>
                <w:shd w:val="clear" w:color="auto" w:fill="FFFFFF"/>
              </w:rPr>
            </w:pPr>
          </w:p>
          <w:p w14:paraId="513EE2A4" w14:textId="33A5E151" w:rsidR="00230D5F" w:rsidRDefault="00D53C42" w:rsidP="00230D5F">
            <w:pPr>
              <w:rPr>
                <w:rStyle w:val="eop"/>
                <w:rFonts w:ascii="Comic Sans MS" w:hAnsi="Comic Sans MS"/>
                <w:shd w:val="clear" w:color="auto" w:fill="FFFFFF"/>
              </w:rPr>
            </w:pPr>
            <w:r>
              <w:rPr>
                <w:noProof/>
              </w:rPr>
              <mc:AlternateContent>
                <mc:Choice Requires="wps">
                  <w:drawing>
                    <wp:anchor distT="0" distB="0" distL="114300" distR="114300" simplePos="0" relativeHeight="251679744" behindDoc="0" locked="0" layoutInCell="1" allowOverlap="1" wp14:anchorId="1B9BBF82" wp14:editId="376FA2C1">
                      <wp:simplePos x="0" y="0"/>
                      <wp:positionH relativeFrom="column">
                        <wp:posOffset>43815</wp:posOffset>
                      </wp:positionH>
                      <wp:positionV relativeFrom="paragraph">
                        <wp:posOffset>67310</wp:posOffset>
                      </wp:positionV>
                      <wp:extent cx="1435100" cy="1143000"/>
                      <wp:effectExtent l="0" t="0" r="12700" b="12700"/>
                      <wp:wrapNone/>
                      <wp:docPr id="83" name="Text Box 83"/>
                      <wp:cNvGraphicFramePr/>
                      <a:graphic xmlns:a="http://schemas.openxmlformats.org/drawingml/2006/main">
                        <a:graphicData uri="http://schemas.microsoft.com/office/word/2010/wordprocessingShape">
                          <wps:wsp>
                            <wps:cNvSpPr txBox="1"/>
                            <wps:spPr>
                              <a:xfrm>
                                <a:off x="0" y="0"/>
                                <a:ext cx="1435100" cy="1143000"/>
                              </a:xfrm>
                              <a:prstGeom prst="rect">
                                <a:avLst/>
                              </a:prstGeom>
                              <a:solidFill>
                                <a:schemeClr val="lt1"/>
                              </a:solidFill>
                              <a:ln w="6350">
                                <a:solidFill>
                                  <a:prstClr val="black"/>
                                </a:solidFill>
                              </a:ln>
                            </wps:spPr>
                            <wps:txbx>
                              <w:txbxContent>
                                <w:p w14:paraId="17E62355" w14:textId="77777777" w:rsidR="00D53C42" w:rsidRPr="00180684" w:rsidRDefault="00D53C42" w:rsidP="00D53C42">
                                  <w:pPr>
                                    <w:spacing w:after="0" w:line="240" w:lineRule="auto"/>
                                    <w:rPr>
                                      <w:rFonts w:ascii="Times New Roman" w:eastAsia="Times New Roman" w:hAnsi="Times New Roman" w:cs="Times New Roman"/>
                                      <w:sz w:val="24"/>
                                      <w:szCs w:val="24"/>
                                      <w:lang w:eastAsia="en-GB"/>
                                    </w:rPr>
                                  </w:pPr>
                                  <w:hyperlink r:id="rId17" w:tgtFrame="_blank" w:history="1">
                                    <w:r w:rsidRPr="00180684">
                                      <w:rPr>
                                        <w:rFonts w:ascii="Comic Sans MS" w:eastAsia="Times New Roman" w:hAnsi="Comic Sans MS" w:cs="Segoe UI"/>
                                        <w:color w:val="0000FF"/>
                                        <w:u w:val="single"/>
                                        <w:shd w:val="clear" w:color="auto" w:fill="FFFFFF"/>
                                        <w:lang w:eastAsia="en-GB"/>
                                      </w:rPr>
                                      <w:t>https://www.loom.com/share/b463ad9ac9eb4a56b83c7f1e47dbe432</w:t>
                                    </w:r>
                                  </w:hyperlink>
                                  <w:r w:rsidRPr="00180684">
                                    <w:rPr>
                                      <w:rFonts w:ascii="Comic Sans MS" w:eastAsia="Times New Roman" w:hAnsi="Comic Sans MS" w:cs="Times New Roman"/>
                                      <w:shd w:val="clear" w:color="auto" w:fill="FFFFFF"/>
                                      <w:lang w:eastAsia="en-GB"/>
                                    </w:rPr>
                                    <w:t>  </w:t>
                                  </w:r>
                                </w:p>
                                <w:p w14:paraId="72E6227B" w14:textId="77777777" w:rsidR="00D53C42" w:rsidRDefault="00D53C42" w:rsidP="00D53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BBF82" id="Text Box 83" o:spid="_x0000_s1027" type="#_x0000_t202" style="position:absolute;margin-left:3.45pt;margin-top:5.3pt;width:113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" fillcolor="white [3201]" strokeweight=".5pt">
                      <v:textbox>
                        <w:txbxContent>
                          <w:p w14:paraId="17E62355" w14:textId="77777777" w:rsidR="00D53C42" w:rsidRPr="00180684" w:rsidRDefault="00D53C42" w:rsidP="00D53C42">
                            <w:pPr>
                              <w:spacing w:after="0" w:line="240" w:lineRule="auto"/>
                              <w:rPr>
                                <w:rFonts w:ascii="Times New Roman" w:eastAsia="Times New Roman" w:hAnsi="Times New Roman" w:cs="Times New Roman"/>
                                <w:sz w:val="24"/>
                                <w:szCs w:val="24"/>
                                <w:lang w:eastAsia="en-GB"/>
                              </w:rPr>
                            </w:pPr>
                            <w:hyperlink r:id="rId18" w:tgtFrame="_blank" w:history="1">
                              <w:r w:rsidRPr="00180684">
                                <w:rPr>
                                  <w:rFonts w:ascii="Comic Sans MS" w:eastAsia="Times New Roman" w:hAnsi="Comic Sans MS" w:cs="Segoe UI"/>
                                  <w:color w:val="0000FF"/>
                                  <w:u w:val="single"/>
                                  <w:shd w:val="clear" w:color="auto" w:fill="FFFFFF"/>
                                  <w:lang w:eastAsia="en-GB"/>
                                </w:rPr>
                                <w:t>https://www.loom.com/share/b463ad9ac9eb4a56b83c7f1e47dbe432</w:t>
                              </w:r>
                            </w:hyperlink>
                            <w:r w:rsidRPr="00180684">
                              <w:rPr>
                                <w:rFonts w:ascii="Comic Sans MS" w:eastAsia="Times New Roman" w:hAnsi="Comic Sans MS" w:cs="Times New Roman"/>
                                <w:shd w:val="clear" w:color="auto" w:fill="FFFFFF"/>
                                <w:lang w:eastAsia="en-GB"/>
                              </w:rPr>
                              <w:t>  </w:t>
                            </w:r>
                          </w:p>
                          <w:p w14:paraId="72E6227B" w14:textId="77777777" w:rsidR="00D53C42" w:rsidRDefault="00D53C42" w:rsidP="00D53C42"/>
                        </w:txbxContent>
                      </v:textbox>
                    </v:shape>
                  </w:pict>
                </mc:Fallback>
              </mc:AlternateContent>
            </w:r>
            <w:r w:rsidR="00230D5F">
              <w:rPr>
                <w:rStyle w:val="normaltextrun"/>
                <w:rFonts w:ascii="Comic Sans MS" w:hAnsi="Comic Sans MS"/>
                <w:shd w:val="clear" w:color="auto" w:fill="FFFFFF"/>
              </w:rPr>
              <w:t> </w:t>
            </w:r>
            <w:r w:rsidR="00230D5F">
              <w:rPr>
                <w:rStyle w:val="eop"/>
                <w:rFonts w:ascii="Comic Sans MS" w:hAnsi="Comic Sans MS"/>
                <w:shd w:val="clear" w:color="auto" w:fill="FFFFFF"/>
              </w:rPr>
              <w:t> </w:t>
            </w:r>
          </w:p>
          <w:p w14:paraId="7511E93E" w14:textId="7E3C59ED" w:rsidR="00230D5F" w:rsidRDefault="00230D5F" w:rsidP="00230D5F">
            <w:pPr>
              <w:rPr>
                <w:rStyle w:val="normaltextrun"/>
                <w:rFonts w:ascii="Comic Sans MS" w:hAnsi="Comic Sans MS"/>
                <w:shd w:val="clear" w:color="auto" w:fill="FFFFFF"/>
              </w:rPr>
            </w:pPr>
          </w:p>
          <w:p w14:paraId="0AD209ED" w14:textId="0364F008" w:rsidR="00230D5F" w:rsidRDefault="00230D5F" w:rsidP="00230D5F">
            <w:pPr>
              <w:rPr>
                <w:rStyle w:val="eop"/>
                <w:rFonts w:ascii="Comic Sans MS" w:hAnsi="Comic Sans MS"/>
                <w:shd w:val="clear" w:color="auto" w:fill="FFFFFF"/>
              </w:rPr>
            </w:pPr>
          </w:p>
          <w:p w14:paraId="6939B243" w14:textId="792E9D73" w:rsidR="00230D5F" w:rsidRDefault="00230D5F" w:rsidP="00230D5F"/>
          <w:p w14:paraId="4D91092C" w14:textId="77777777" w:rsidR="00D53C42" w:rsidRDefault="00D53C42" w:rsidP="00D53C42">
            <w:pPr>
              <w:pStyle w:val="paragraph"/>
              <w:spacing w:before="0" w:beforeAutospacing="0" w:after="0" w:afterAutospacing="0"/>
              <w:textAlignment w:val="baseline"/>
              <w:rPr>
                <w:rStyle w:val="normaltextrun"/>
                <w:rFonts w:ascii="Comic Sans MS" w:hAnsi="Comic Sans MS" w:cs="Segoe UI"/>
                <w:sz w:val="22"/>
                <w:szCs w:val="22"/>
              </w:rPr>
            </w:pPr>
          </w:p>
          <w:p w14:paraId="06CF3F96" w14:textId="77777777" w:rsidR="00D53C42" w:rsidRDefault="00D53C42" w:rsidP="00D53C42">
            <w:pPr>
              <w:pStyle w:val="paragraph"/>
              <w:spacing w:before="0" w:beforeAutospacing="0" w:after="0" w:afterAutospacing="0"/>
              <w:textAlignment w:val="baseline"/>
              <w:rPr>
                <w:rStyle w:val="normaltextrun"/>
                <w:rFonts w:ascii="Comic Sans MS" w:hAnsi="Comic Sans MS" w:cs="Segoe UI"/>
                <w:sz w:val="22"/>
                <w:szCs w:val="22"/>
              </w:rPr>
            </w:pPr>
          </w:p>
          <w:p w14:paraId="09675CD7" w14:textId="1D87313C" w:rsidR="00D53C42" w:rsidRDefault="00D53C42" w:rsidP="00D53C42">
            <w:pPr>
              <w:pStyle w:val="paragraph"/>
              <w:spacing w:before="0" w:beforeAutospacing="0" w:after="0" w:afterAutospacing="0"/>
              <w:textAlignment w:val="baseline"/>
              <w:rPr>
                <w:rStyle w:val="normaltextrun"/>
                <w:rFonts w:ascii="Comic Sans MS" w:hAnsi="Comic Sans MS" w:cs="Segoe UI"/>
                <w:sz w:val="22"/>
                <w:szCs w:val="22"/>
              </w:rPr>
            </w:pPr>
          </w:p>
          <w:p w14:paraId="5FFF2ECF" w14:textId="57C70714" w:rsidR="00D53C42" w:rsidRDefault="00D53C42" w:rsidP="00D53C4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Then do the French food and drink activity.</w:t>
            </w:r>
            <w:r>
              <w:rPr>
                <w:rStyle w:val="eop"/>
                <w:rFonts w:ascii="Comic Sans MS" w:hAnsi="Comic Sans MS" w:cs="Segoe UI"/>
                <w:sz w:val="22"/>
                <w:szCs w:val="22"/>
              </w:rPr>
              <w:t> </w:t>
            </w:r>
          </w:p>
          <w:p w14:paraId="0999D45C" w14:textId="3F70CE70" w:rsidR="00230D5F" w:rsidRDefault="00D53C42" w:rsidP="00230D5F">
            <w:pPr>
              <w:jc w:val="center"/>
              <w:rPr>
                <w:rFonts w:ascii="Ebrima" w:hAnsi="Ebrima"/>
                <w:sz w:val="32"/>
              </w:rPr>
            </w:pPr>
            <w:r>
              <w:rPr>
                <w:rFonts w:ascii="Comic Sans MS" w:hAnsi="Comic Sans MS"/>
                <w:noProof/>
              </w:rPr>
              <w:lastRenderedPageBreak/>
              <w:drawing>
                <wp:anchor distT="0" distB="0" distL="114300" distR="114300" simplePos="0" relativeHeight="251683840" behindDoc="1" locked="0" layoutInCell="1" allowOverlap="1" wp14:anchorId="65AC7E72" wp14:editId="42DA2396">
                  <wp:simplePos x="0" y="0"/>
                  <wp:positionH relativeFrom="column">
                    <wp:posOffset>68580</wp:posOffset>
                  </wp:positionH>
                  <wp:positionV relativeFrom="paragraph">
                    <wp:posOffset>189865</wp:posOffset>
                  </wp:positionV>
                  <wp:extent cx="1449904" cy="1040327"/>
                  <wp:effectExtent l="0" t="0" r="0" b="1270"/>
                  <wp:wrapTight wrapText="bothSides">
                    <wp:wrapPolygon edited="0">
                      <wp:start x="0" y="0"/>
                      <wp:lineTo x="0" y="21363"/>
                      <wp:lineTo x="21382" y="21363"/>
                      <wp:lineTo x="21382" y="0"/>
                      <wp:lineTo x="0" y="0"/>
                    </wp:wrapPolygon>
                  </wp:wrapTight>
                  <wp:docPr id="102" name="Picture 102"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Diagram, shap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9904" cy="1040327"/>
                          </a:xfrm>
                          <a:prstGeom prst="rect">
                            <a:avLst/>
                          </a:prstGeom>
                        </pic:spPr>
                      </pic:pic>
                    </a:graphicData>
                  </a:graphic>
                  <wp14:sizeRelH relativeFrom="page">
                    <wp14:pctWidth>0</wp14:pctWidth>
                  </wp14:sizeRelH>
                  <wp14:sizeRelV relativeFrom="page">
                    <wp14:pctHeight>0</wp14:pctHeight>
                  </wp14:sizeRelV>
                </wp:anchor>
              </w:drawing>
            </w:r>
          </w:p>
        </w:tc>
      </w:tr>
    </w:tbl>
    <w:p w14:paraId="2B7032FC" w14:textId="00E3FD88"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6E81C63F" w14:textId="77777777" w:rsidTr="00ED4656">
        <w:tc>
          <w:tcPr>
            <w:tcW w:w="14174" w:type="dxa"/>
          </w:tcPr>
          <w:p w14:paraId="7933462D" w14:textId="77777777" w:rsidR="007A2FB0" w:rsidRDefault="007A2FB0" w:rsidP="007A2FB0">
            <w:pPr>
              <w:spacing w:after="160" w:line="259" w:lineRule="auto"/>
              <w:rPr>
                <w:color w:val="FF0000"/>
                <w:sz w:val="28"/>
                <w:szCs w:val="28"/>
              </w:rPr>
            </w:pPr>
            <w:r>
              <w:rPr>
                <w:color w:val="FF0000"/>
                <w:sz w:val="28"/>
                <w:szCs w:val="28"/>
              </w:rPr>
              <w:t>History ideas:</w:t>
            </w:r>
          </w:p>
          <w:p w14:paraId="3F181433" w14:textId="77777777" w:rsidR="007A2FB0" w:rsidRDefault="00D53C42" w:rsidP="007A2FB0">
            <w:pPr>
              <w:spacing w:after="160" w:line="259" w:lineRule="auto"/>
              <w:rPr>
                <w:color w:val="FF0000"/>
                <w:sz w:val="28"/>
                <w:szCs w:val="28"/>
              </w:rPr>
            </w:pPr>
            <w:hyperlink r:id="rId20" w:history="1">
              <w:r w:rsidR="007A2FB0" w:rsidRPr="00886CD0">
                <w:rPr>
                  <w:rStyle w:val="Hyperlink"/>
                  <w:sz w:val="28"/>
                  <w:szCs w:val="28"/>
                </w:rPr>
                <w:t>https://www.bbc.co.uk/teach/class-clips-video/history-ks2-introducing-ancient-sumer/zmgnvk7</w:t>
              </w:r>
            </w:hyperlink>
          </w:p>
          <w:p w14:paraId="19CBB914" w14:textId="77777777" w:rsidR="007A2FB0" w:rsidRDefault="00D53C42" w:rsidP="007A2FB0">
            <w:pPr>
              <w:spacing w:after="160" w:line="259" w:lineRule="auto"/>
              <w:rPr>
                <w:color w:val="FF0000"/>
                <w:sz w:val="28"/>
                <w:szCs w:val="28"/>
              </w:rPr>
            </w:pPr>
            <w:hyperlink r:id="rId21" w:history="1">
              <w:r w:rsidR="007A2FB0" w:rsidRPr="00886CD0">
                <w:rPr>
                  <w:rStyle w:val="Hyperlink"/>
                  <w:sz w:val="28"/>
                  <w:szCs w:val="28"/>
                </w:rPr>
                <w:t>https://www.theschoolrun.com/homework-help/ancient-sumer-and-mesopotamia</w:t>
              </w:r>
            </w:hyperlink>
          </w:p>
          <w:p w14:paraId="3787F1DC" w14:textId="77777777" w:rsidR="007A2FB0" w:rsidRDefault="007A2FB0" w:rsidP="007A2FB0">
            <w:pPr>
              <w:spacing w:after="160" w:line="259" w:lineRule="auto"/>
              <w:rPr>
                <w:color w:val="FF0000"/>
                <w:sz w:val="28"/>
                <w:szCs w:val="28"/>
              </w:rPr>
            </w:pPr>
          </w:p>
          <w:p w14:paraId="7556443C" w14:textId="77777777" w:rsidR="007A2FB0" w:rsidRPr="0063508A" w:rsidRDefault="007A2FB0" w:rsidP="007A2FB0">
            <w:pPr>
              <w:spacing w:after="160" w:line="259" w:lineRule="auto"/>
              <w:rPr>
                <w:color w:val="FF0000"/>
                <w:sz w:val="28"/>
                <w:szCs w:val="28"/>
              </w:rPr>
            </w:pPr>
            <w:r w:rsidRPr="0063508A">
              <w:rPr>
                <w:color w:val="FF0000"/>
                <w:sz w:val="28"/>
                <w:szCs w:val="28"/>
              </w:rPr>
              <w:t>English ideas:</w:t>
            </w:r>
            <w:r>
              <w:rPr>
                <w:rFonts w:ascii="Ebrima" w:hAnsi="Ebrima"/>
                <w:noProof/>
                <w:sz w:val="32"/>
              </w:rPr>
              <w:t xml:space="preserve"> </w:t>
            </w:r>
          </w:p>
          <w:p w14:paraId="09849E4C" w14:textId="77777777" w:rsidR="007A2FB0" w:rsidRPr="0063508A" w:rsidRDefault="00D53C42" w:rsidP="007A2FB0">
            <w:pPr>
              <w:spacing w:after="160" w:line="259" w:lineRule="auto"/>
              <w:rPr>
                <w:rFonts w:cstheme="minorHAnsi"/>
                <w:color w:val="0000FF"/>
                <w:sz w:val="28"/>
                <w:szCs w:val="28"/>
                <w:u w:val="single"/>
              </w:rPr>
            </w:pPr>
            <w:hyperlink r:id="rId22" w:history="1">
              <w:r w:rsidR="007A2FB0" w:rsidRPr="00886CD0">
                <w:rPr>
                  <w:rStyle w:val="Hyperlink"/>
                  <w:rFonts w:cstheme="minorHAnsi"/>
                  <w:sz w:val="28"/>
                  <w:szCs w:val="28"/>
                </w:rPr>
                <w:t>https://www.literacyshed.com/story-starters.html</w:t>
              </w:r>
            </w:hyperlink>
          </w:p>
          <w:p w14:paraId="3FB97DAF" w14:textId="77777777" w:rsidR="007A2FB0" w:rsidRPr="00FB27EE" w:rsidRDefault="007A2FB0" w:rsidP="007A2FB0">
            <w:pPr>
              <w:spacing w:after="160" w:line="259" w:lineRule="auto"/>
              <w:rPr>
                <w:rFonts w:cstheme="minorHAnsi"/>
                <w:sz w:val="28"/>
                <w:szCs w:val="28"/>
              </w:rPr>
            </w:pPr>
            <w:r w:rsidRPr="00FB27EE">
              <w:rPr>
                <w:rFonts w:cstheme="minorHAnsi"/>
                <w:sz w:val="28"/>
                <w:szCs w:val="28"/>
              </w:rPr>
              <w:t>Online dictionary -https://kids.wordsmyth.net/we/</w:t>
            </w:r>
          </w:p>
          <w:p w14:paraId="4A1785A1" w14:textId="77777777" w:rsidR="007A2FB0" w:rsidRPr="00FB27EE" w:rsidRDefault="007A2FB0" w:rsidP="007A2FB0">
            <w:pPr>
              <w:spacing w:after="160" w:line="259" w:lineRule="auto"/>
              <w:rPr>
                <w:rFonts w:cstheme="minorHAnsi"/>
                <w:sz w:val="28"/>
                <w:szCs w:val="28"/>
              </w:rPr>
            </w:pPr>
            <w:proofErr w:type="spellStart"/>
            <w:r>
              <w:rPr>
                <w:rFonts w:cstheme="minorHAnsi"/>
                <w:sz w:val="28"/>
                <w:szCs w:val="28"/>
              </w:rPr>
              <w:t>Pobble</w:t>
            </w:r>
            <w:proofErr w:type="spellEnd"/>
            <w:r>
              <w:rPr>
                <w:rFonts w:cstheme="minorHAnsi"/>
                <w:sz w:val="28"/>
                <w:szCs w:val="28"/>
              </w:rPr>
              <w:t xml:space="preserve"> 365 Writing activities </w:t>
            </w:r>
            <w:r w:rsidRPr="0063508A">
              <w:rPr>
                <w:rFonts w:cstheme="minorHAnsi"/>
                <w:sz w:val="28"/>
                <w:szCs w:val="28"/>
              </w:rPr>
              <w:t>https://www.pobble365.com/</w:t>
            </w:r>
          </w:p>
          <w:p w14:paraId="036E5047" w14:textId="77777777" w:rsidR="007A2FB0" w:rsidRPr="00FB27EE" w:rsidRDefault="007A2FB0" w:rsidP="007A2FB0">
            <w:pPr>
              <w:spacing w:after="160" w:line="259" w:lineRule="auto"/>
              <w:rPr>
                <w:rFonts w:cstheme="minorHAnsi"/>
                <w:sz w:val="28"/>
                <w:szCs w:val="28"/>
              </w:rPr>
            </w:pPr>
            <w:r w:rsidRPr="0063508A">
              <w:rPr>
                <w:rFonts w:cstheme="minorHAnsi"/>
                <w:color w:val="FF0000"/>
                <w:sz w:val="28"/>
                <w:szCs w:val="28"/>
              </w:rPr>
              <w:t>Maths ideas:</w:t>
            </w:r>
            <w:r w:rsidRPr="00FB27EE">
              <w:rPr>
                <w:rFonts w:cstheme="minorHAnsi"/>
                <w:sz w:val="28"/>
                <w:szCs w:val="28"/>
              </w:rPr>
              <w:br/>
            </w:r>
            <w:proofErr w:type="spellStart"/>
            <w:r w:rsidRPr="00FB27EE">
              <w:rPr>
                <w:rFonts w:cstheme="minorHAnsi"/>
                <w:sz w:val="28"/>
                <w:szCs w:val="28"/>
              </w:rPr>
              <w:t>Pixl</w:t>
            </w:r>
            <w:proofErr w:type="spellEnd"/>
            <w:r w:rsidRPr="00FB27EE">
              <w:rPr>
                <w:rFonts w:cstheme="minorHAnsi"/>
                <w:sz w:val="28"/>
                <w:szCs w:val="28"/>
              </w:rPr>
              <w:t xml:space="preserve"> –practise tables using the App</w:t>
            </w:r>
          </w:p>
          <w:p w14:paraId="3A0A5EA7" w14:textId="77777777" w:rsidR="007A2FB0" w:rsidRPr="00FB27EE" w:rsidRDefault="007A2FB0" w:rsidP="007A2FB0">
            <w:pPr>
              <w:spacing w:after="160" w:line="259" w:lineRule="auto"/>
              <w:rPr>
                <w:rFonts w:cstheme="minorHAnsi"/>
                <w:sz w:val="28"/>
                <w:szCs w:val="28"/>
              </w:rPr>
            </w:pPr>
            <w:proofErr w:type="spellStart"/>
            <w:r w:rsidRPr="00FB27EE">
              <w:rPr>
                <w:rFonts w:cstheme="minorHAnsi"/>
                <w:sz w:val="28"/>
                <w:szCs w:val="28"/>
              </w:rPr>
              <w:t>Nrich</w:t>
            </w:r>
            <w:proofErr w:type="spellEnd"/>
            <w:r w:rsidRPr="00FB27EE">
              <w:rPr>
                <w:rFonts w:cstheme="minorHAnsi"/>
                <w:sz w:val="28"/>
                <w:szCs w:val="28"/>
              </w:rPr>
              <w:t xml:space="preserve"> -https://nrich.maths.org/primary</w:t>
            </w:r>
          </w:p>
          <w:p w14:paraId="3ADE029D" w14:textId="77777777" w:rsidR="007A2FB0" w:rsidRPr="00FB27EE" w:rsidRDefault="007A2FB0" w:rsidP="007A2FB0">
            <w:pPr>
              <w:spacing w:after="160" w:line="259" w:lineRule="auto"/>
              <w:rPr>
                <w:rFonts w:cstheme="minorHAnsi"/>
                <w:sz w:val="28"/>
                <w:szCs w:val="28"/>
              </w:rPr>
            </w:pPr>
            <w:r w:rsidRPr="00FB27EE">
              <w:rPr>
                <w:rFonts w:cstheme="minorHAnsi"/>
                <w:sz w:val="28"/>
                <w:szCs w:val="28"/>
              </w:rPr>
              <w:lastRenderedPageBreak/>
              <w:t xml:space="preserve">Worksheets to practise tables: </w:t>
            </w:r>
            <w:hyperlink r:id="rId23" w:history="1">
              <w:r w:rsidRPr="00FB27EE">
                <w:rPr>
                  <w:rFonts w:cstheme="minorHAnsi"/>
                  <w:color w:val="0000FF"/>
                  <w:sz w:val="28"/>
                  <w:szCs w:val="28"/>
                  <w:u w:val="single"/>
                </w:rPr>
                <w:t>http://www.snappymaths.com/</w:t>
              </w:r>
            </w:hyperlink>
          </w:p>
          <w:p w14:paraId="7217019F" w14:textId="77777777" w:rsidR="007A2FB0" w:rsidRPr="00FB27EE" w:rsidRDefault="007A2FB0" w:rsidP="007A2FB0">
            <w:pPr>
              <w:spacing w:after="160" w:line="259" w:lineRule="auto"/>
              <w:rPr>
                <w:rFonts w:cstheme="minorHAnsi"/>
                <w:sz w:val="28"/>
                <w:szCs w:val="28"/>
              </w:rPr>
            </w:pPr>
          </w:p>
          <w:p w14:paraId="77A620A0" w14:textId="77777777" w:rsidR="007A2FB0" w:rsidRPr="0063508A" w:rsidRDefault="007A2FB0" w:rsidP="007A2FB0">
            <w:pPr>
              <w:spacing w:after="160" w:line="259" w:lineRule="auto"/>
              <w:rPr>
                <w:rFonts w:cstheme="minorHAnsi"/>
                <w:color w:val="FF0000"/>
                <w:sz w:val="28"/>
                <w:szCs w:val="28"/>
              </w:rPr>
            </w:pPr>
            <w:r w:rsidRPr="0063508A">
              <w:rPr>
                <w:rFonts w:cstheme="minorHAnsi"/>
                <w:color w:val="FF0000"/>
                <w:sz w:val="28"/>
                <w:szCs w:val="28"/>
              </w:rPr>
              <w:t>Keeping active:</w:t>
            </w:r>
          </w:p>
          <w:p w14:paraId="3B3EA1AC" w14:textId="77777777" w:rsidR="007A2FB0" w:rsidRPr="00FB27EE" w:rsidRDefault="007A2FB0" w:rsidP="007A2FB0">
            <w:pPr>
              <w:spacing w:after="160" w:line="259" w:lineRule="auto"/>
              <w:rPr>
                <w:rFonts w:cstheme="minorHAnsi"/>
                <w:sz w:val="28"/>
                <w:szCs w:val="28"/>
              </w:rPr>
            </w:pPr>
            <w:r w:rsidRPr="00FB27EE">
              <w:rPr>
                <w:rFonts w:cstheme="minorHAnsi"/>
                <w:sz w:val="28"/>
                <w:szCs w:val="28"/>
              </w:rPr>
              <w:t xml:space="preserve">Cosmic </w:t>
            </w:r>
            <w:proofErr w:type="gramStart"/>
            <w:r w:rsidRPr="00FB27EE">
              <w:rPr>
                <w:rFonts w:cstheme="minorHAnsi"/>
                <w:sz w:val="28"/>
                <w:szCs w:val="28"/>
              </w:rPr>
              <w:t>kids</w:t>
            </w:r>
            <w:proofErr w:type="gramEnd"/>
            <w:r w:rsidRPr="00FB27EE">
              <w:rPr>
                <w:rFonts w:cstheme="minorHAnsi"/>
                <w:sz w:val="28"/>
                <w:szCs w:val="28"/>
              </w:rPr>
              <w:t xml:space="preserve"> yoga –mainly on </w:t>
            </w:r>
            <w:proofErr w:type="spellStart"/>
            <w:r w:rsidRPr="00FB27EE">
              <w:rPr>
                <w:rFonts w:cstheme="minorHAnsi"/>
                <w:sz w:val="28"/>
                <w:szCs w:val="28"/>
              </w:rPr>
              <w:t>Youtube</w:t>
            </w:r>
            <w:proofErr w:type="spellEnd"/>
            <w:r w:rsidRPr="00FB27EE">
              <w:rPr>
                <w:rFonts w:cstheme="minorHAnsi"/>
                <w:sz w:val="28"/>
                <w:szCs w:val="28"/>
              </w:rPr>
              <w:t xml:space="preserve"> check with an adult</w:t>
            </w:r>
          </w:p>
          <w:p w14:paraId="6CCD0D96" w14:textId="77777777" w:rsidR="007A2FB0" w:rsidRPr="00FB27EE" w:rsidRDefault="007A2FB0" w:rsidP="007A2FB0">
            <w:pPr>
              <w:spacing w:after="160" w:line="259" w:lineRule="auto"/>
              <w:rPr>
                <w:rFonts w:cstheme="minorHAnsi"/>
                <w:sz w:val="28"/>
                <w:szCs w:val="28"/>
              </w:rPr>
            </w:pPr>
            <w:proofErr w:type="spellStart"/>
            <w:r w:rsidRPr="00FB27EE">
              <w:rPr>
                <w:rFonts w:cstheme="minorHAnsi"/>
                <w:sz w:val="28"/>
                <w:szCs w:val="28"/>
              </w:rPr>
              <w:t>GoNoodle</w:t>
            </w:r>
            <w:proofErr w:type="spellEnd"/>
            <w:r w:rsidRPr="00FB27EE">
              <w:rPr>
                <w:rFonts w:cstheme="minorHAnsi"/>
                <w:sz w:val="28"/>
                <w:szCs w:val="28"/>
              </w:rPr>
              <w:t xml:space="preserve"> -https://app.gonoodle.com/</w:t>
            </w:r>
          </w:p>
          <w:p w14:paraId="118F25FC" w14:textId="77777777" w:rsidR="007A2FB0" w:rsidRPr="00FB27EE" w:rsidRDefault="007A2FB0" w:rsidP="007A2FB0">
            <w:pPr>
              <w:spacing w:after="160" w:line="259" w:lineRule="auto"/>
              <w:rPr>
                <w:rFonts w:cstheme="minorHAnsi"/>
                <w:sz w:val="28"/>
                <w:szCs w:val="28"/>
              </w:rPr>
            </w:pPr>
            <w:r w:rsidRPr="00FB27EE">
              <w:rPr>
                <w:rFonts w:cstheme="minorHAnsi"/>
                <w:sz w:val="28"/>
                <w:szCs w:val="28"/>
              </w:rPr>
              <w:t>The Woodland trust - https://www.woodlandtrust.org.uk/support-us/act/your-school/resources/</w:t>
            </w:r>
          </w:p>
          <w:p w14:paraId="3BB0FD01" w14:textId="77777777" w:rsidR="007A2FB0" w:rsidRPr="00FB27EE" w:rsidRDefault="007A2FB0" w:rsidP="007A2FB0">
            <w:pPr>
              <w:spacing w:after="160" w:line="259" w:lineRule="auto"/>
              <w:rPr>
                <w:rFonts w:cstheme="minorHAnsi"/>
                <w:sz w:val="28"/>
                <w:szCs w:val="28"/>
              </w:rPr>
            </w:pPr>
            <w:r w:rsidRPr="00FB27EE">
              <w:rPr>
                <w:rFonts w:cstheme="minorHAnsi"/>
                <w:sz w:val="28"/>
                <w:szCs w:val="28"/>
              </w:rPr>
              <w:t>Joe Wicks daily work out</w:t>
            </w:r>
          </w:p>
          <w:p w14:paraId="0FE6DBA5" w14:textId="77777777" w:rsidR="007A2FB0" w:rsidRPr="00FB27EE" w:rsidRDefault="007A2FB0" w:rsidP="007A2FB0">
            <w:pPr>
              <w:spacing w:after="160" w:line="259" w:lineRule="auto"/>
              <w:rPr>
                <w:rFonts w:cstheme="minorHAnsi"/>
                <w:sz w:val="28"/>
                <w:szCs w:val="28"/>
              </w:rPr>
            </w:pPr>
          </w:p>
          <w:p w14:paraId="2684F8F9" w14:textId="77777777" w:rsidR="007A2FB0" w:rsidRPr="00FB27EE" w:rsidRDefault="007A2FB0" w:rsidP="007A2FB0">
            <w:pPr>
              <w:spacing w:after="160" w:line="259" w:lineRule="auto"/>
              <w:rPr>
                <w:rFonts w:cstheme="minorHAnsi"/>
                <w:sz w:val="28"/>
                <w:szCs w:val="28"/>
              </w:rPr>
            </w:pPr>
            <w:r w:rsidRPr="00FB27EE">
              <w:rPr>
                <w:rFonts w:cstheme="minorHAnsi"/>
                <w:sz w:val="28"/>
                <w:szCs w:val="28"/>
              </w:rPr>
              <w:t>CBBC: has lots of programmes from ‘Horrible Histories’ to ‘Operation Ouch’</w:t>
            </w:r>
          </w:p>
          <w:p w14:paraId="4CAB9BB8" w14:textId="77777777" w:rsidR="00ED4656" w:rsidRDefault="00ED4656" w:rsidP="005D73FA">
            <w:pPr>
              <w:rPr>
                <w:rFonts w:ascii="Ebrima" w:hAnsi="Ebrima"/>
                <w:sz w:val="32"/>
              </w:rPr>
            </w:pPr>
          </w:p>
        </w:tc>
      </w:tr>
    </w:tbl>
    <w:p w14:paraId="039F4804" w14:textId="77777777" w:rsidR="00ED4656" w:rsidRPr="00ED4656" w:rsidRDefault="00ED4656" w:rsidP="00ED4656">
      <w:pPr>
        <w:jc w:val="center"/>
        <w:rPr>
          <w:rFonts w:ascii="Ebrima" w:hAnsi="Ebrima"/>
          <w:sz w:val="32"/>
        </w:rPr>
      </w:pPr>
    </w:p>
    <w:sectPr w:rsidR="00ED4656" w:rsidRPr="00ED4656" w:rsidSect="00ED4656">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D821" w14:textId="77777777" w:rsidR="00E63CB5" w:rsidRDefault="00E63CB5" w:rsidP="00ED4656">
      <w:pPr>
        <w:spacing w:after="0" w:line="240" w:lineRule="auto"/>
      </w:pPr>
      <w:r>
        <w:separator/>
      </w:r>
    </w:p>
  </w:endnote>
  <w:endnote w:type="continuationSeparator" w:id="0">
    <w:p w14:paraId="14036B0C" w14:textId="77777777" w:rsidR="00E63CB5" w:rsidRDefault="00E63CB5"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Ebrima">
    <w:altName w:val="Calibri"/>
    <w:panose1 w:val="02000000000000000000"/>
    <w:charset w:val="00"/>
    <w:family w:val="auto"/>
    <w:pitch w:val="variable"/>
    <w:sig w:usb0="A000005F" w:usb1="02000041" w:usb2="000008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D88B" w14:textId="77777777" w:rsidR="00D5595B" w:rsidRDefault="00D5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6E1D" w14:textId="7110CFCE" w:rsidR="00D5595B" w:rsidRDefault="00D5595B">
    <w:pPr>
      <w:pStyle w:val="Footer"/>
    </w:pPr>
    <w:r>
      <w:rPr>
        <w:noProof/>
      </w:rPr>
      <w:drawing>
        <wp:anchor distT="0" distB="0" distL="114300" distR="114300" simplePos="0" relativeHeight="251659264" behindDoc="1" locked="0" layoutInCell="1" allowOverlap="1" wp14:anchorId="2D010334" wp14:editId="61A970E0">
          <wp:simplePos x="0" y="0"/>
          <wp:positionH relativeFrom="column">
            <wp:posOffset>3981157</wp:posOffset>
          </wp:positionH>
          <wp:positionV relativeFrom="paragraph">
            <wp:posOffset>-159190</wp:posOffset>
          </wp:positionV>
          <wp:extent cx="1151686" cy="633046"/>
          <wp:effectExtent l="0" t="0" r="4445" b="2540"/>
          <wp:wrapTight wrapText="bothSides">
            <wp:wrapPolygon edited="0">
              <wp:start x="0" y="0"/>
              <wp:lineTo x="0" y="21253"/>
              <wp:lineTo x="21445" y="21253"/>
              <wp:lineTo x="21445" y="0"/>
              <wp:lineTo x="0" y="0"/>
            </wp:wrapPolygon>
          </wp:wrapTight>
          <wp:docPr id="3" name="Picture 3" descr="A close - up of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1-20 at 17.32.50.png"/>
                  <pic:cNvPicPr/>
                </pic:nvPicPr>
                <pic:blipFill>
                  <a:blip r:embed="rId1">
                    <a:extLst>
                      <a:ext uri="{28A0092B-C50C-407E-A947-70E740481C1C}">
                        <a14:useLocalDpi xmlns:a14="http://schemas.microsoft.com/office/drawing/2010/main" val="0"/>
                      </a:ext>
                    </a:extLst>
                  </a:blip>
                  <a:stretch>
                    <a:fillRect/>
                  </a:stretch>
                </pic:blipFill>
                <pic:spPr>
                  <a:xfrm>
                    <a:off x="0" y="0"/>
                    <a:ext cx="1151686" cy="6330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4FDF" w14:textId="77777777" w:rsidR="00D5595B" w:rsidRDefault="00D5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6280C" w14:textId="77777777" w:rsidR="00E63CB5" w:rsidRDefault="00E63CB5" w:rsidP="00ED4656">
      <w:pPr>
        <w:spacing w:after="0" w:line="240" w:lineRule="auto"/>
      </w:pPr>
      <w:r>
        <w:separator/>
      </w:r>
    </w:p>
  </w:footnote>
  <w:footnote w:type="continuationSeparator" w:id="0">
    <w:p w14:paraId="7318C388" w14:textId="77777777" w:rsidR="00E63CB5" w:rsidRDefault="00E63CB5"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7E26" w14:textId="77777777" w:rsidR="00D5595B" w:rsidRDefault="00D5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2E27" w14:textId="401FAF3D" w:rsidR="00ED4656" w:rsidRPr="00F7291E" w:rsidRDefault="00D5595B" w:rsidP="00ED4656">
    <w:pPr>
      <w:pStyle w:val="Header"/>
      <w:rPr>
        <w:b/>
        <w:sz w:val="32"/>
        <w:szCs w:val="32"/>
      </w:rPr>
    </w:pPr>
    <w:r>
      <w:rPr>
        <w:b/>
        <w:noProof/>
        <w:sz w:val="32"/>
        <w:szCs w:val="32"/>
      </w:rPr>
      <w:drawing>
        <wp:anchor distT="0" distB="0" distL="114300" distR="114300" simplePos="0" relativeHeight="251658240" behindDoc="1" locked="0" layoutInCell="1" allowOverlap="1" wp14:anchorId="7BC9F5D9" wp14:editId="35BBFCCC">
          <wp:simplePos x="0" y="0"/>
          <wp:positionH relativeFrom="column">
            <wp:posOffset>7469016</wp:posOffset>
          </wp:positionH>
          <wp:positionV relativeFrom="paragraph">
            <wp:posOffset>-252095</wp:posOffset>
          </wp:positionV>
          <wp:extent cx="1838960" cy="548640"/>
          <wp:effectExtent l="0" t="0" r="2540" b="0"/>
          <wp:wrapTight wrapText="bothSides">
            <wp:wrapPolygon edited="0">
              <wp:start x="0" y="0"/>
              <wp:lineTo x="0" y="21000"/>
              <wp:lineTo x="21481" y="21000"/>
              <wp:lineTo x="21481"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1-09 at 21.04.45.png"/>
                  <pic:cNvPicPr/>
                </pic:nvPicPr>
                <pic:blipFill>
                  <a:blip r:embed="rId1">
                    <a:extLst>
                      <a:ext uri="{28A0092B-C50C-407E-A947-70E740481C1C}">
                        <a14:useLocalDpi xmlns:a14="http://schemas.microsoft.com/office/drawing/2010/main" val="0"/>
                      </a:ext>
                    </a:extLst>
                  </a:blip>
                  <a:stretch>
                    <a:fillRect/>
                  </a:stretch>
                </pic:blipFill>
                <pic:spPr>
                  <a:xfrm>
                    <a:off x="0" y="0"/>
                    <a:ext cx="1838960" cy="548640"/>
                  </a:xfrm>
                  <a:prstGeom prst="rect">
                    <a:avLst/>
                  </a:prstGeom>
                </pic:spPr>
              </pic:pic>
            </a:graphicData>
          </a:graphic>
          <wp14:sizeRelH relativeFrom="page">
            <wp14:pctWidth>0</wp14:pctWidth>
          </wp14:sizeRelH>
          <wp14:sizeRelV relativeFrom="page">
            <wp14:pctHeight>0</wp14:pctHeight>
          </wp14:sizeRelV>
        </wp:anchor>
      </w:drawing>
    </w:r>
    <w:r w:rsidR="00ED4656" w:rsidRPr="00F7291E">
      <w:rPr>
        <w:b/>
        <w:noProof/>
        <w:sz w:val="32"/>
        <w:szCs w:val="32"/>
        <w:lang w:eastAsia="en-GB"/>
      </w:rPr>
      <w:t xml:space="preserve">Corsham Regis Primary Academy </w:t>
    </w:r>
    <w:r w:rsidR="00ED4656" w:rsidRPr="00F7291E">
      <w:rPr>
        <w:b/>
        <w:sz w:val="32"/>
        <w:szCs w:val="32"/>
      </w:rPr>
      <w:t xml:space="preserve">      </w:t>
    </w:r>
  </w:p>
  <w:p w14:paraId="6F4740BE" w14:textId="77777777" w:rsidR="00ED4656" w:rsidRDefault="00ED4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878F" w14:textId="77777777" w:rsidR="00D5595B" w:rsidRDefault="00D55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72F22"/>
    <w:rsid w:val="00230D5F"/>
    <w:rsid w:val="002625BF"/>
    <w:rsid w:val="002D4B81"/>
    <w:rsid w:val="00324988"/>
    <w:rsid w:val="00447A9D"/>
    <w:rsid w:val="0049409F"/>
    <w:rsid w:val="004A3717"/>
    <w:rsid w:val="00551837"/>
    <w:rsid w:val="005825D4"/>
    <w:rsid w:val="005D73FA"/>
    <w:rsid w:val="00760CBF"/>
    <w:rsid w:val="007611A9"/>
    <w:rsid w:val="007A2FB0"/>
    <w:rsid w:val="007D3BD1"/>
    <w:rsid w:val="00B44E96"/>
    <w:rsid w:val="00B9667A"/>
    <w:rsid w:val="00BD1F9C"/>
    <w:rsid w:val="00C3390F"/>
    <w:rsid w:val="00C556B2"/>
    <w:rsid w:val="00D519DB"/>
    <w:rsid w:val="00D53C42"/>
    <w:rsid w:val="00D5595B"/>
    <w:rsid w:val="00DA13EF"/>
    <w:rsid w:val="00DE7015"/>
    <w:rsid w:val="00E05558"/>
    <w:rsid w:val="00E5292D"/>
    <w:rsid w:val="00E63CB5"/>
    <w:rsid w:val="00ED4656"/>
    <w:rsid w:val="00F86A89"/>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82E933"/>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2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0D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25B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62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625BF"/>
  </w:style>
  <w:style w:type="character" w:styleId="Hyperlink">
    <w:name w:val="Hyperlink"/>
    <w:basedOn w:val="DefaultParagraphFont"/>
    <w:uiPriority w:val="99"/>
    <w:unhideWhenUsed/>
    <w:rsid w:val="002625BF"/>
    <w:rPr>
      <w:color w:val="0000FF"/>
      <w:u w:val="single"/>
    </w:rPr>
  </w:style>
  <w:style w:type="paragraph" w:customStyle="1" w:styleId="Default">
    <w:name w:val="Default"/>
    <w:rsid w:val="00230D5F"/>
    <w:pPr>
      <w:autoSpaceDE w:val="0"/>
      <w:autoSpaceDN w:val="0"/>
      <w:adjustRightInd w:val="0"/>
      <w:spacing w:after="0" w:line="240" w:lineRule="auto"/>
    </w:pPr>
    <w:rPr>
      <w:rFonts w:ascii="Comic Sans MS" w:hAnsi="Comic Sans MS" w:cs="Comic Sans MS"/>
      <w:color w:val="000000"/>
      <w:sz w:val="24"/>
      <w:szCs w:val="24"/>
    </w:rPr>
  </w:style>
  <w:style w:type="character" w:customStyle="1" w:styleId="normaltextrun">
    <w:name w:val="normaltextrun"/>
    <w:basedOn w:val="DefaultParagraphFont"/>
    <w:rsid w:val="00230D5F"/>
  </w:style>
  <w:style w:type="character" w:customStyle="1" w:styleId="eop">
    <w:name w:val="eop"/>
    <w:basedOn w:val="DefaultParagraphFont"/>
    <w:rsid w:val="00230D5F"/>
  </w:style>
  <w:style w:type="character" w:customStyle="1" w:styleId="Heading3Char">
    <w:name w:val="Heading 3 Char"/>
    <w:basedOn w:val="DefaultParagraphFont"/>
    <w:link w:val="Heading3"/>
    <w:uiPriority w:val="9"/>
    <w:semiHidden/>
    <w:rsid w:val="00230D5F"/>
    <w:rPr>
      <w:rFonts w:asciiTheme="majorHAnsi" w:eastAsiaTheme="majorEastAsia" w:hAnsiTheme="majorHAnsi" w:cstheme="majorBidi"/>
      <w:color w:val="1F3763" w:themeColor="accent1" w:themeShade="7F"/>
      <w:sz w:val="24"/>
      <w:szCs w:val="24"/>
    </w:rPr>
  </w:style>
  <w:style w:type="paragraph" w:customStyle="1" w:styleId="unitlessonlistingstyledp-l5brkg-6">
    <w:name w:val="unitlessonlisting__styledp-l5brkg-6"/>
    <w:basedOn w:val="Normal"/>
    <w:rsid w:val="00230D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53C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esources.whiterosemaths.com/wp-content/uploads/2019/09/Y5-Autumn-Block-3-WO1-Read-and-interpret-line-graphs-2019.pdf" TargetMode="External"/><Relationship Id="rId18" Type="http://schemas.openxmlformats.org/officeDocument/2006/relationships/hyperlink" Target="https://www.loom.com/share/b463ad9ac9eb4a56b83c7f1e47dbe43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theschoolrun.com/homework-help/ancient-sumer-and-mesopotamia" TargetMode="External"/><Relationship Id="rId7" Type="http://schemas.openxmlformats.org/officeDocument/2006/relationships/image" Target="media/image2.png"/><Relationship Id="rId12" Type="http://schemas.openxmlformats.org/officeDocument/2006/relationships/hyperlink" Target="https://resources.whiterosemaths.com/wp-content/uploads/2019/12/T-or-F-Year-5-S1-Read-and-interpret-line-graphs.pdf" TargetMode="External"/><Relationship Id="rId17" Type="http://schemas.openxmlformats.org/officeDocument/2006/relationships/hyperlink" Target="https://www.loom.com/share/b463ad9ac9eb4a56b83c7f1e47dbe432"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s://www.bbc.co.uk/teach/class-clips-video/history-ks2-introducing-ancient-sumer/zmgnvk7"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yperlink" Target="http://www.snappymaths.com/" TargetMode="External"/><Relationship Id="rId28"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s://www.literacyshed.com/story-starters.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Peter Doe</cp:lastModifiedBy>
  <cp:revision>2</cp:revision>
  <dcterms:created xsi:type="dcterms:W3CDTF">2021-02-07T15:13:00Z</dcterms:created>
  <dcterms:modified xsi:type="dcterms:W3CDTF">2021-02-07T15:13:00Z</dcterms:modified>
</cp:coreProperties>
</file>