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6D068EEB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0C4698">
        <w:rPr>
          <w:rFonts w:ascii="Ebrima" w:hAnsi="Ebrima"/>
          <w:sz w:val="32"/>
        </w:rPr>
        <w:t>4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4647"/>
        <w:gridCol w:w="4000"/>
        <w:gridCol w:w="2693"/>
      </w:tblGrid>
      <w:tr w:rsidR="00CF0B6F" w14:paraId="58A57BE8" w14:textId="77777777" w:rsidTr="0074235C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647" w:type="dxa"/>
            <w:shd w:val="clear" w:color="auto" w:fill="E2EFD9" w:themeFill="accent6" w:themeFillTint="33"/>
          </w:tcPr>
          <w:p w14:paraId="443F0D99" w14:textId="1DB6FE62" w:rsidR="00ED4656" w:rsidRDefault="00D541C4" w:rsidP="00ED4656">
            <w:pPr>
              <w:jc w:val="center"/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SPaG</w:t>
            </w:r>
            <w:proofErr w:type="spellEnd"/>
            <w:r>
              <w:rPr>
                <w:rFonts w:ascii="Ebrima" w:hAnsi="Ebrima"/>
                <w:sz w:val="32"/>
              </w:rPr>
              <w:t>/</w:t>
            </w:r>
            <w:r w:rsidR="00ED4656"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00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CF0B6F" w14:paraId="6D748DC8" w14:textId="77777777" w:rsidTr="0074235C">
        <w:tc>
          <w:tcPr>
            <w:tcW w:w="1419" w:type="dxa"/>
          </w:tcPr>
          <w:p w14:paraId="4829D685" w14:textId="036DF8F3" w:rsidR="002D4B81" w:rsidRPr="0074235C" w:rsidRDefault="00531DFC" w:rsidP="00324988">
            <w:pPr>
              <w:jc w:val="center"/>
              <w:rPr>
                <w:rFonts w:ascii="Ebrima" w:hAnsi="Ebrima"/>
                <w:sz w:val="18"/>
                <w:szCs w:val="13"/>
              </w:rPr>
            </w:pPr>
            <w:r w:rsidRPr="0074235C">
              <w:rPr>
                <w:rFonts w:ascii="Ebrima" w:hAnsi="Ebrima"/>
                <w:sz w:val="18"/>
                <w:szCs w:val="13"/>
              </w:rPr>
              <w:t>Fri</w:t>
            </w:r>
            <w:r w:rsidR="00E012F4" w:rsidRPr="0074235C">
              <w:rPr>
                <w:rFonts w:ascii="Ebrima" w:hAnsi="Ebrima"/>
                <w:sz w:val="18"/>
                <w:szCs w:val="13"/>
              </w:rPr>
              <w:t>day 2</w:t>
            </w:r>
            <w:r w:rsidR="000C4698">
              <w:rPr>
                <w:rFonts w:ascii="Ebrima" w:hAnsi="Ebrima"/>
                <w:sz w:val="18"/>
                <w:szCs w:val="13"/>
              </w:rPr>
              <w:t>9</w:t>
            </w:r>
            <w:r w:rsidR="00E012F4" w:rsidRPr="0074235C">
              <w:rPr>
                <w:rFonts w:ascii="Ebrima" w:hAnsi="Ebrima"/>
                <w:sz w:val="18"/>
                <w:szCs w:val="13"/>
              </w:rPr>
              <w:t>.1.21</w:t>
            </w:r>
          </w:p>
          <w:p w14:paraId="7E46AB8A" w14:textId="4443DA55" w:rsidR="0074235C" w:rsidRDefault="0074235C" w:rsidP="00324988">
            <w:pPr>
              <w:jc w:val="center"/>
              <w:rPr>
                <w:rFonts w:ascii="Ebrima" w:hAnsi="Ebrima"/>
                <w:szCs w:val="18"/>
              </w:rPr>
            </w:pPr>
          </w:p>
          <w:p w14:paraId="7A1BB921" w14:textId="2913EAF5" w:rsidR="0074235C" w:rsidRDefault="0074235C" w:rsidP="00324988">
            <w:pPr>
              <w:jc w:val="center"/>
              <w:rPr>
                <w:rFonts w:ascii="Ebrima" w:hAnsi="Ebrima"/>
                <w:szCs w:val="18"/>
              </w:rPr>
            </w:pPr>
            <w:r>
              <w:fldChar w:fldCharType="begin"/>
            </w:r>
            <w:r>
              <w:instrText xml:space="preserve"> INCLUDEPICTURE "/var/folders/w1/0g9skc6d1l961rmnzv49q8780000gn/T/com.microsoft.Word/WebArchiveCopyPasteTempFiles/Z"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29849A" wp14:editId="5FD112B6">
                  <wp:extent cx="742950" cy="1143000"/>
                  <wp:effectExtent l="0" t="0" r="6350" b="0"/>
                  <wp:docPr id="6" name="Picture 6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E385EBA" w14:textId="77777777" w:rsidR="0074235C" w:rsidRDefault="0074235C" w:rsidP="00324988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782FD62C" w:rsidR="00324988" w:rsidRDefault="0074235C" w:rsidP="00324988">
            <w:pPr>
              <w:jc w:val="center"/>
              <w:rPr>
                <w:rFonts w:ascii="Ebrima" w:hAnsi="Ebrima"/>
                <w:sz w:val="32"/>
              </w:rPr>
            </w:pPr>
            <w:r w:rsidRPr="0074235C">
              <w:rPr>
                <w:rFonts w:ascii="Ebrima" w:hAnsi="Ebrima"/>
                <w:sz w:val="18"/>
                <w:szCs w:val="13"/>
              </w:rPr>
              <w:t>Also listen to story time with Mrs Doe.</w:t>
            </w:r>
          </w:p>
        </w:tc>
        <w:tc>
          <w:tcPr>
            <w:tcW w:w="3118" w:type="dxa"/>
          </w:tcPr>
          <w:p w14:paraId="7E9AF82D" w14:textId="5821C236" w:rsidR="00CE1930" w:rsidRDefault="00CE1930" w:rsidP="00CE19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the answers from yesterday. How did you do?</w:t>
            </w:r>
          </w:p>
          <w:p w14:paraId="22247B6B" w14:textId="2CF444F7" w:rsidR="009B12D1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A36773" w14:textId="702D2363" w:rsidR="009B12D1" w:rsidRDefault="008E580C" w:rsidP="00CE19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0EB37ABD" wp14:editId="7C7CB86F">
                  <wp:extent cx="1659706" cy="1144905"/>
                  <wp:effectExtent l="0" t="0" r="4445" b="0"/>
                  <wp:docPr id="17" name="Picture 1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1-01-18 at 12.46.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93" cy="115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50D8E" w14:textId="1025DB2D" w:rsidR="009B12D1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617FB" w14:textId="77777777" w:rsidR="009B12D1" w:rsidRPr="00EA552E" w:rsidRDefault="009B12D1" w:rsidP="00CE19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9F63FD" w14:textId="32068488" w:rsidR="00324988" w:rsidRDefault="00324988" w:rsidP="00324988">
            <w:pPr>
              <w:rPr>
                <w:rFonts w:ascii="Ebrima" w:hAnsi="Ebrima"/>
                <w:sz w:val="32"/>
              </w:rPr>
            </w:pPr>
          </w:p>
        </w:tc>
        <w:tc>
          <w:tcPr>
            <w:tcW w:w="4647" w:type="dxa"/>
          </w:tcPr>
          <w:p w14:paraId="785668BC" w14:textId="77777777" w:rsidR="008E580C" w:rsidRPr="00382E56" w:rsidRDefault="008E580C" w:rsidP="008E580C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  <w:sz w:val="22"/>
                <w:szCs w:val="22"/>
              </w:rPr>
            </w:pPr>
            <w:r w:rsidRPr="00382E56">
              <w:rPr>
                <w:rFonts w:ascii="Helvetica" w:hAnsi="Helvetica"/>
                <w:sz w:val="22"/>
                <w:szCs w:val="22"/>
              </w:rPr>
              <w:t>Spelling</w:t>
            </w:r>
          </w:p>
          <w:p w14:paraId="25FCF23D" w14:textId="77777777" w:rsidR="008E580C" w:rsidRDefault="008E580C" w:rsidP="008E580C">
            <w:pPr>
              <w:jc w:val="center"/>
              <w:rPr>
                <w:rFonts w:ascii="Arial" w:hAnsi="Arial" w:cs="Arial"/>
                <w:color w:val="434343"/>
                <w:sz w:val="27"/>
                <w:szCs w:val="27"/>
              </w:rPr>
            </w:pPr>
            <w:r w:rsidRPr="00382E56">
              <w:t>Watch the live lesson.</w:t>
            </w:r>
            <w:r>
              <w:rPr>
                <w:rFonts w:ascii="Arial" w:hAnsi="Arial" w:cs="Arial"/>
                <w:color w:val="434343"/>
                <w:sz w:val="27"/>
                <w:szCs w:val="27"/>
              </w:rPr>
              <w:t xml:space="preserve"> </w:t>
            </w:r>
          </w:p>
          <w:p w14:paraId="73E5C72E" w14:textId="77777777" w:rsidR="008E580C" w:rsidRPr="00382E56" w:rsidRDefault="008E580C" w:rsidP="008E580C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  <w:sz w:val="22"/>
                <w:szCs w:val="22"/>
              </w:rPr>
            </w:pPr>
            <w:r w:rsidRPr="00382E56">
              <w:rPr>
                <w:rFonts w:ascii="Helvetica" w:hAnsi="Helvetica"/>
                <w:sz w:val="22"/>
                <w:szCs w:val="22"/>
              </w:rPr>
              <w:t>https://teachers.thenational.academy/units/homophones-d8a4#</w:t>
            </w:r>
          </w:p>
          <w:p w14:paraId="51171251" w14:textId="77777777" w:rsidR="008E580C" w:rsidRDefault="008E580C" w:rsidP="008E580C">
            <w:pPr>
              <w:jc w:val="center"/>
              <w:rPr>
                <w:rFonts w:ascii="Arial" w:hAnsi="Arial" w:cs="Arial"/>
                <w:color w:val="434343"/>
                <w:sz w:val="27"/>
                <w:szCs w:val="27"/>
              </w:rPr>
            </w:pPr>
          </w:p>
          <w:p w14:paraId="7D2688C3" w14:textId="08DBB0AA" w:rsidR="008E580C" w:rsidRPr="00382E56" w:rsidRDefault="008E580C" w:rsidP="008E580C">
            <w:pPr>
              <w:jc w:val="center"/>
              <w:rPr>
                <w:sz w:val="20"/>
                <w:szCs w:val="20"/>
              </w:rPr>
            </w:pPr>
            <w:r w:rsidRPr="00382E56">
              <w:rPr>
                <w:rFonts w:ascii="Arial" w:hAnsi="Arial" w:cs="Arial"/>
                <w:color w:val="434343"/>
              </w:rPr>
              <w:t xml:space="preserve">In this lesson, </w:t>
            </w:r>
            <w:r>
              <w:rPr>
                <w:rFonts w:ascii="Arial" w:hAnsi="Arial" w:cs="Arial"/>
                <w:color w:val="434343"/>
              </w:rPr>
              <w:t>you</w:t>
            </w:r>
            <w:r w:rsidRPr="00382E56">
              <w:rPr>
                <w:rFonts w:ascii="Arial" w:hAnsi="Arial" w:cs="Arial"/>
                <w:color w:val="434343"/>
              </w:rPr>
              <w:t xml:space="preserve"> will practise and apply our knowledge of homophones.</w:t>
            </w:r>
          </w:p>
          <w:p w14:paraId="11439345" w14:textId="62714198" w:rsidR="00CF0B6F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2DEE5729" w14:textId="2B928BCC" w:rsidR="00CF0B6F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3009EB06" w14:textId="77777777" w:rsidR="00CF0B6F" w:rsidRDefault="00CF0B6F" w:rsidP="00E7161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25B56474" w14:textId="276DE4D6" w:rsidR="00CF0B6F" w:rsidRDefault="00CF0B6F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4ABDCAA3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000" w:type="dxa"/>
          </w:tcPr>
          <w:p w14:paraId="4E56AEB0" w14:textId="77777777" w:rsidR="00922E2B" w:rsidRDefault="00922E2B" w:rsidP="00922E2B">
            <w:pPr>
              <w:jc w:val="center"/>
              <w:rPr>
                <w:rFonts w:ascii="Ebrima" w:hAnsi="Ebrima"/>
                <w:sz w:val="32"/>
              </w:rPr>
            </w:pPr>
          </w:p>
          <w:p w14:paraId="564C8528" w14:textId="77777777" w:rsidR="003F36EE" w:rsidRDefault="008E580C" w:rsidP="008E5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05809F1" wp14:editId="1C82261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63793</wp:posOffset>
                  </wp:positionV>
                  <wp:extent cx="363122" cy="295421"/>
                  <wp:effectExtent l="0" t="0" r="5715" b="0"/>
                  <wp:wrapTight wrapText="bothSides">
                    <wp:wrapPolygon edited="0">
                      <wp:start x="0" y="0"/>
                      <wp:lineTo x="0" y="20439"/>
                      <wp:lineTo x="21184" y="20439"/>
                      <wp:lineTo x="21184" y="0"/>
                      <wp:lineTo x="0" y="0"/>
                    </wp:wrapPolygon>
                  </wp:wrapTight>
                  <wp:docPr id="40" name="Picture 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21-01-23 at 12.00.5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22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D66">
              <w:rPr>
                <w:rFonts w:ascii="Comic Sans MS" w:hAnsi="Comic Sans MS"/>
                <w:b/>
                <w:bCs/>
                <w:sz w:val="24"/>
                <w:szCs w:val="24"/>
              </w:rPr>
              <w:t>Watch the online recorded lesson of Mrs Doe</w:t>
            </w:r>
            <w:r w:rsidR="003F36E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click on the link.</w:t>
            </w:r>
          </w:p>
          <w:p w14:paraId="2637895E" w14:textId="5F6239B4" w:rsidR="008E580C" w:rsidRPr="00DE4D66" w:rsidRDefault="003F36EE" w:rsidP="008E5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3F36EE">
              <w:rPr>
                <w:rFonts w:ascii="Comic Sans MS" w:hAnsi="Comic Sans MS"/>
                <w:b/>
                <w:bCs/>
                <w:sz w:val="24"/>
                <w:szCs w:val="24"/>
              </w:rPr>
              <w:t>https://www.loom.com/share/651953b4eb4447909a70183d38e6dc13</w:t>
            </w:r>
          </w:p>
          <w:p w14:paraId="3B9DA601" w14:textId="77777777" w:rsidR="008E580C" w:rsidRDefault="008E580C" w:rsidP="008E580C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64EFD622" w14:textId="77777777" w:rsidR="003B0E6C" w:rsidRPr="00BF67E0" w:rsidRDefault="003B0E6C" w:rsidP="003B0E6C">
            <w:pPr>
              <w:jc w:val="center"/>
              <w:rPr>
                <w:rFonts w:ascii="Comic Sans MS" w:hAnsi="Comic Sans MS"/>
                <w:sz w:val="32"/>
              </w:rPr>
            </w:pPr>
            <w:r w:rsidRPr="00BF67E0">
              <w:rPr>
                <w:rFonts w:ascii="Comic Sans MS" w:hAnsi="Comic Sans MS"/>
                <w:sz w:val="20"/>
              </w:rPr>
              <w:t>Work through the PPT and questions.</w:t>
            </w:r>
          </w:p>
          <w:p w14:paraId="5FF6C578" w14:textId="77777777" w:rsidR="003B0E6C" w:rsidRPr="00BF67E0" w:rsidRDefault="003B0E6C" w:rsidP="003B0E6C">
            <w:pPr>
              <w:jc w:val="center"/>
              <w:rPr>
                <w:rFonts w:ascii="Comic Sans MS" w:hAnsi="Comic Sans MS"/>
                <w:sz w:val="32"/>
              </w:rPr>
            </w:pPr>
            <w:r w:rsidRPr="00BF67E0">
              <w:rPr>
                <w:rFonts w:ascii="Comic Sans MS" w:hAnsi="Comic Sans MS"/>
                <w:sz w:val="32"/>
              </w:rPr>
              <w:t>Recap</w:t>
            </w:r>
          </w:p>
          <w:p w14:paraId="143D2AA6" w14:textId="190274BF" w:rsidR="00324988" w:rsidRDefault="003B0E6C" w:rsidP="003B0E6C">
            <w:pPr>
              <w:jc w:val="center"/>
              <w:rPr>
                <w:rFonts w:ascii="Ebrima" w:hAnsi="Ebrima"/>
                <w:sz w:val="32"/>
              </w:rPr>
            </w:pPr>
            <w:r w:rsidRPr="00BF67E0">
              <w:rPr>
                <w:rFonts w:ascii="Comic Sans MS" w:hAnsi="Comic Sans MS"/>
                <w:sz w:val="32"/>
              </w:rPr>
              <w:t>https://www.bbc.co.uk/bitesize/topics/z36tyrd/articles/zgxdfcw</w:t>
            </w:r>
          </w:p>
        </w:tc>
        <w:tc>
          <w:tcPr>
            <w:tcW w:w="2693" w:type="dxa"/>
          </w:tcPr>
          <w:p w14:paraId="376FBA1E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B732B1" w14:textId="7777777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6C03BD" w14:textId="0988C7B7" w:rsidR="00CF0B6F" w:rsidRDefault="00CF0B6F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F62651C" wp14:editId="78501DB9">
                  <wp:extent cx="1054100" cy="793750"/>
                  <wp:effectExtent l="0" t="0" r="0" b="635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17 at 10.15.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11" cy="86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16D11" w14:textId="7EA09970" w:rsidR="00CF0B6F" w:rsidRDefault="008E580C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2</w:t>
            </w:r>
          </w:p>
          <w:p w14:paraId="6675C5AD" w14:textId="2B347306" w:rsidR="00CF0B6F" w:rsidRDefault="008E580C" w:rsidP="00CF0B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580C">
              <w:rPr>
                <w:rFonts w:ascii="Comic Sans MS" w:hAnsi="Comic Sans MS"/>
                <w:sz w:val="24"/>
                <w:szCs w:val="24"/>
              </w:rPr>
              <w:t>https://www.youtube.com/watch?v=uYyvkI0tpnk</w:t>
            </w:r>
          </w:p>
          <w:p w14:paraId="784FCD9A" w14:textId="120A186A" w:rsidR="00CF0B6F" w:rsidRDefault="00CF0B6F" w:rsidP="00AC616E">
            <w:pPr>
              <w:ind w:firstLine="720"/>
              <w:rPr>
                <w:rFonts w:ascii="Ebrima" w:hAnsi="Ebrima"/>
                <w:sz w:val="32"/>
              </w:rPr>
            </w:pPr>
          </w:p>
          <w:p w14:paraId="0999D45C" w14:textId="108C2197" w:rsidR="00AC616E" w:rsidRPr="00AC616E" w:rsidRDefault="00AC616E" w:rsidP="00AC616E">
            <w:pPr>
              <w:ind w:firstLine="720"/>
              <w:rPr>
                <w:rFonts w:ascii="Ebrima" w:hAnsi="Ebrima"/>
                <w:sz w:val="32"/>
              </w:rPr>
            </w:pPr>
          </w:p>
        </w:tc>
      </w:tr>
    </w:tbl>
    <w:p w14:paraId="2B7032FC" w14:textId="1F629F9E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2216A127" w14:textId="11A30E96" w:rsidR="001610D4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Other useful websites:</w:t>
            </w:r>
          </w:p>
          <w:p w14:paraId="6F4A790B" w14:textId="6CB976FC" w:rsidR="001610D4" w:rsidRPr="0063508A" w:rsidRDefault="001610D4" w:rsidP="001610D4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17128313" w14:textId="77777777" w:rsidR="001610D4" w:rsidRPr="0063508A" w:rsidRDefault="00AD183B" w:rsidP="001610D4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1610D4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C3B2EE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583BDF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A1CA432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67D3F3B8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39C6B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48893166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238E481" w14:textId="77777777" w:rsidR="001610D4" w:rsidRPr="0063508A" w:rsidRDefault="001610D4" w:rsidP="001610D4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BA30985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8B1194B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D243453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0F84B71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7072E81E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33FBE57" w14:textId="77777777" w:rsidR="001610D4" w:rsidRPr="00FB27EE" w:rsidRDefault="001610D4" w:rsidP="001610D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F1C4" w14:textId="77777777" w:rsidR="008769DD" w:rsidRDefault="008769DD" w:rsidP="00ED4656">
      <w:pPr>
        <w:spacing w:after="0" w:line="240" w:lineRule="auto"/>
      </w:pPr>
      <w:r>
        <w:separator/>
      </w:r>
    </w:p>
  </w:endnote>
  <w:endnote w:type="continuationSeparator" w:id="0">
    <w:p w14:paraId="514AC41E" w14:textId="77777777" w:rsidR="008769DD" w:rsidRDefault="008769DD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42D" w14:textId="0832EB0E" w:rsidR="001610D4" w:rsidRDefault="00161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036A7" wp14:editId="24654ED3">
          <wp:simplePos x="0" y="0"/>
          <wp:positionH relativeFrom="column">
            <wp:posOffset>3699804</wp:posOffset>
          </wp:positionH>
          <wp:positionV relativeFrom="paragraph">
            <wp:posOffset>-286434</wp:posOffset>
          </wp:positionV>
          <wp:extent cx="1407617" cy="773723"/>
          <wp:effectExtent l="0" t="0" r="2540" b="1270"/>
          <wp:wrapTight wrapText="bothSides">
            <wp:wrapPolygon edited="0">
              <wp:start x="0" y="0"/>
              <wp:lineTo x="0" y="21281"/>
              <wp:lineTo x="21444" y="21281"/>
              <wp:lineTo x="21444" y="0"/>
              <wp:lineTo x="0" y="0"/>
            </wp:wrapPolygon>
          </wp:wrapTight>
          <wp:docPr id="11" name="Picture 11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17" cy="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F952" w14:textId="77777777" w:rsidR="008769DD" w:rsidRDefault="008769DD" w:rsidP="00ED4656">
      <w:pPr>
        <w:spacing w:after="0" w:line="240" w:lineRule="auto"/>
      </w:pPr>
      <w:r>
        <w:separator/>
      </w:r>
    </w:p>
  </w:footnote>
  <w:footnote w:type="continuationSeparator" w:id="0">
    <w:p w14:paraId="32423270" w14:textId="77777777" w:rsidR="008769DD" w:rsidRDefault="008769DD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AA9BA7F" w:rsidR="00ED4656" w:rsidRPr="00F7291E" w:rsidRDefault="001610D4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996F927" wp14:editId="234B0F89">
          <wp:simplePos x="0" y="0"/>
          <wp:positionH relativeFrom="column">
            <wp:posOffset>7750761</wp:posOffset>
          </wp:positionH>
          <wp:positionV relativeFrom="paragraph">
            <wp:posOffset>-295421</wp:posOffset>
          </wp:positionV>
          <wp:extent cx="1715770" cy="511810"/>
          <wp:effectExtent l="0" t="0" r="0" b="0"/>
          <wp:wrapTight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ight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152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C4698"/>
    <w:rsid w:val="001610D4"/>
    <w:rsid w:val="00236A95"/>
    <w:rsid w:val="00267750"/>
    <w:rsid w:val="002D4B81"/>
    <w:rsid w:val="00324988"/>
    <w:rsid w:val="003A010A"/>
    <w:rsid w:val="003B0E6C"/>
    <w:rsid w:val="003F36EE"/>
    <w:rsid w:val="004A3717"/>
    <w:rsid w:val="00531DFC"/>
    <w:rsid w:val="005D73FA"/>
    <w:rsid w:val="0074235C"/>
    <w:rsid w:val="00760CBF"/>
    <w:rsid w:val="007611A9"/>
    <w:rsid w:val="008769DD"/>
    <w:rsid w:val="008D71A6"/>
    <w:rsid w:val="008E580C"/>
    <w:rsid w:val="00922E2B"/>
    <w:rsid w:val="009B12D1"/>
    <w:rsid w:val="00AC616E"/>
    <w:rsid w:val="00B44E96"/>
    <w:rsid w:val="00B9667A"/>
    <w:rsid w:val="00C3390F"/>
    <w:rsid w:val="00CE1930"/>
    <w:rsid w:val="00CF0B6F"/>
    <w:rsid w:val="00D541C4"/>
    <w:rsid w:val="00DE7015"/>
    <w:rsid w:val="00E012F4"/>
    <w:rsid w:val="00E05558"/>
    <w:rsid w:val="00E7161B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1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1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B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nappymath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cyshed.com/story-starter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2021-01-26T15:11:00Z</dcterms:created>
  <dcterms:modified xsi:type="dcterms:W3CDTF">2021-01-26T15:11:00Z</dcterms:modified>
</cp:coreProperties>
</file>