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B6AA41" w14:textId="4F49A37E" w:rsidR="00ED4656" w:rsidRDefault="00ED4656" w:rsidP="00ED4656">
      <w:pPr>
        <w:jc w:val="center"/>
        <w:rPr>
          <w:rFonts w:ascii="Ebrima" w:hAnsi="Ebrima"/>
          <w:sz w:val="32"/>
        </w:rPr>
      </w:pPr>
      <w:r>
        <w:rPr>
          <w:rFonts w:ascii="Ebrima" w:hAnsi="Ebrima"/>
          <w:sz w:val="32"/>
        </w:rPr>
        <w:t xml:space="preserve">School Closure </w:t>
      </w:r>
      <w:r w:rsidR="007611A9">
        <w:rPr>
          <w:rFonts w:ascii="Ebrima" w:hAnsi="Ebrima"/>
          <w:sz w:val="32"/>
        </w:rPr>
        <w:t>Daily Planning</w:t>
      </w:r>
      <w:r>
        <w:rPr>
          <w:rFonts w:ascii="Ebrima" w:hAnsi="Ebrima"/>
          <w:sz w:val="32"/>
        </w:rPr>
        <w:t xml:space="preserve">- </w:t>
      </w:r>
      <w:proofErr w:type="gramStart"/>
      <w:r w:rsidR="006F3D9C">
        <w:rPr>
          <w:rFonts w:ascii="Ebrima" w:hAnsi="Ebrima"/>
          <w:b/>
          <w:sz w:val="32"/>
        </w:rPr>
        <w:t xml:space="preserve">Garnet </w:t>
      </w:r>
      <w:r>
        <w:rPr>
          <w:rFonts w:ascii="Ebrima" w:hAnsi="Ebrima"/>
          <w:sz w:val="32"/>
        </w:rPr>
        <w:t xml:space="preserve"> Class</w:t>
      </w:r>
      <w:proofErr w:type="gramEnd"/>
    </w:p>
    <w:tbl>
      <w:tblPr>
        <w:tblStyle w:val="TableGrid"/>
        <w:tblW w:w="0" w:type="auto"/>
        <w:tblLook w:val="04A0" w:firstRow="1" w:lastRow="0" w:firstColumn="1" w:lastColumn="0" w:noHBand="0" w:noVBand="1"/>
      </w:tblPr>
      <w:tblGrid>
        <w:gridCol w:w="1785"/>
        <w:gridCol w:w="2911"/>
        <w:gridCol w:w="2806"/>
        <w:gridCol w:w="2870"/>
        <w:gridCol w:w="3576"/>
      </w:tblGrid>
      <w:tr w:rsidR="000A11CA" w14:paraId="58A57BE8" w14:textId="77777777" w:rsidTr="00B33670">
        <w:tc>
          <w:tcPr>
            <w:tcW w:w="1924" w:type="dxa"/>
            <w:shd w:val="clear" w:color="auto" w:fill="E2EFD9" w:themeFill="accent6" w:themeFillTint="33"/>
          </w:tcPr>
          <w:p w14:paraId="48AE45D2" w14:textId="77777777" w:rsidR="00ED4656" w:rsidRPr="00B9667A" w:rsidRDefault="00B9667A" w:rsidP="00ED4656">
            <w:pPr>
              <w:jc w:val="center"/>
              <w:rPr>
                <w:rFonts w:ascii="Ebrima" w:hAnsi="Ebrima"/>
                <w:b/>
                <w:sz w:val="32"/>
              </w:rPr>
            </w:pPr>
            <w:r w:rsidRPr="00B9667A">
              <w:rPr>
                <w:rFonts w:ascii="Ebrima" w:hAnsi="Ebrima"/>
                <w:b/>
                <w:sz w:val="32"/>
              </w:rPr>
              <w:t>DATE</w:t>
            </w:r>
          </w:p>
        </w:tc>
        <w:tc>
          <w:tcPr>
            <w:tcW w:w="3004" w:type="dxa"/>
            <w:shd w:val="clear" w:color="auto" w:fill="E2EFD9" w:themeFill="accent6" w:themeFillTint="33"/>
          </w:tcPr>
          <w:p w14:paraId="60B96AB2" w14:textId="77777777" w:rsidR="00ED4656" w:rsidRDefault="00ED4656" w:rsidP="00ED4656">
            <w:pPr>
              <w:jc w:val="center"/>
              <w:rPr>
                <w:rFonts w:ascii="Ebrima" w:hAnsi="Ebrima"/>
                <w:sz w:val="32"/>
              </w:rPr>
            </w:pPr>
            <w:r>
              <w:rPr>
                <w:rFonts w:ascii="Ebrima" w:hAnsi="Ebrima"/>
                <w:sz w:val="32"/>
              </w:rPr>
              <w:t>Reading</w:t>
            </w:r>
          </w:p>
        </w:tc>
        <w:tc>
          <w:tcPr>
            <w:tcW w:w="3002" w:type="dxa"/>
            <w:shd w:val="clear" w:color="auto" w:fill="E2EFD9" w:themeFill="accent6" w:themeFillTint="33"/>
          </w:tcPr>
          <w:p w14:paraId="443F0D99" w14:textId="77777777" w:rsidR="00ED4656" w:rsidRDefault="00ED4656" w:rsidP="00ED4656">
            <w:pPr>
              <w:jc w:val="center"/>
              <w:rPr>
                <w:rFonts w:ascii="Ebrima" w:hAnsi="Ebrima"/>
                <w:sz w:val="32"/>
              </w:rPr>
            </w:pPr>
            <w:r>
              <w:rPr>
                <w:rFonts w:ascii="Ebrima" w:hAnsi="Ebrima"/>
                <w:sz w:val="32"/>
              </w:rPr>
              <w:t>Writing</w:t>
            </w:r>
          </w:p>
        </w:tc>
        <w:tc>
          <w:tcPr>
            <w:tcW w:w="3025" w:type="dxa"/>
            <w:shd w:val="clear" w:color="auto" w:fill="E2EFD9" w:themeFill="accent6" w:themeFillTint="33"/>
          </w:tcPr>
          <w:p w14:paraId="41F985BE" w14:textId="77777777" w:rsidR="00ED4656" w:rsidRDefault="00ED4656" w:rsidP="00ED4656">
            <w:pPr>
              <w:jc w:val="center"/>
              <w:rPr>
                <w:rFonts w:ascii="Ebrima" w:hAnsi="Ebrima"/>
                <w:sz w:val="32"/>
              </w:rPr>
            </w:pPr>
            <w:r>
              <w:rPr>
                <w:rFonts w:ascii="Ebrima" w:hAnsi="Ebrima"/>
                <w:sz w:val="32"/>
              </w:rPr>
              <w:t>Mathematics</w:t>
            </w:r>
          </w:p>
        </w:tc>
        <w:tc>
          <w:tcPr>
            <w:tcW w:w="2993" w:type="dxa"/>
            <w:shd w:val="clear" w:color="auto" w:fill="E2EFD9" w:themeFill="accent6" w:themeFillTint="33"/>
          </w:tcPr>
          <w:p w14:paraId="1C8C97BA" w14:textId="77777777" w:rsidR="00ED4656" w:rsidRDefault="00ED4656" w:rsidP="00ED4656">
            <w:pPr>
              <w:jc w:val="center"/>
              <w:rPr>
                <w:rFonts w:ascii="Ebrima" w:hAnsi="Ebrima"/>
                <w:sz w:val="32"/>
              </w:rPr>
            </w:pPr>
            <w:r>
              <w:rPr>
                <w:rFonts w:ascii="Ebrima" w:hAnsi="Ebrima"/>
                <w:sz w:val="32"/>
              </w:rPr>
              <w:t>Topic</w:t>
            </w:r>
          </w:p>
        </w:tc>
      </w:tr>
      <w:tr w:rsidR="000A11CA" w14:paraId="6D748DC8" w14:textId="77777777" w:rsidTr="002E70E7">
        <w:trPr>
          <w:trHeight w:val="5802"/>
        </w:trPr>
        <w:tc>
          <w:tcPr>
            <w:tcW w:w="1924" w:type="dxa"/>
          </w:tcPr>
          <w:p w14:paraId="5052101B" w14:textId="77777777" w:rsidR="005F7AE8" w:rsidRDefault="005F7AE8" w:rsidP="005F7AE8">
            <w:pPr>
              <w:rPr>
                <w:rFonts w:cstheme="minorHAnsi"/>
                <w:sz w:val="24"/>
                <w:szCs w:val="24"/>
              </w:rPr>
            </w:pPr>
            <w:r>
              <w:rPr>
                <w:rFonts w:cstheme="minorHAnsi"/>
                <w:sz w:val="24"/>
                <w:szCs w:val="24"/>
              </w:rPr>
              <w:t>Friday 29</w:t>
            </w:r>
            <w:r w:rsidRPr="0037487C">
              <w:rPr>
                <w:rFonts w:cstheme="minorHAnsi"/>
                <w:sz w:val="24"/>
                <w:szCs w:val="24"/>
                <w:vertAlign w:val="superscript"/>
              </w:rPr>
              <w:t>th</w:t>
            </w:r>
            <w:r>
              <w:rPr>
                <w:rFonts w:cstheme="minorHAnsi"/>
                <w:sz w:val="24"/>
                <w:szCs w:val="24"/>
              </w:rPr>
              <w:t xml:space="preserve"> January</w:t>
            </w:r>
          </w:p>
          <w:p w14:paraId="4FBCB083" w14:textId="77777777" w:rsidR="005F7AE8" w:rsidRDefault="005F7AE8" w:rsidP="005F7AE8">
            <w:pPr>
              <w:rPr>
                <w:rFonts w:cstheme="minorHAnsi"/>
                <w:sz w:val="24"/>
                <w:szCs w:val="24"/>
              </w:rPr>
            </w:pPr>
            <w:r>
              <w:rPr>
                <w:rFonts w:cstheme="minorHAnsi"/>
                <w:sz w:val="24"/>
                <w:szCs w:val="24"/>
              </w:rPr>
              <w:t>29.1.21</w:t>
            </w:r>
          </w:p>
          <w:p w14:paraId="048C66BF" w14:textId="77777777" w:rsidR="002173AE" w:rsidRDefault="002173AE" w:rsidP="005F7AE8">
            <w:pPr>
              <w:rPr>
                <w:rFonts w:cstheme="minorHAnsi"/>
                <w:sz w:val="24"/>
                <w:szCs w:val="24"/>
              </w:rPr>
            </w:pPr>
          </w:p>
          <w:p w14:paraId="6C1B1028" w14:textId="77777777" w:rsidR="002173AE" w:rsidRDefault="002173AE" w:rsidP="005F7AE8">
            <w:pPr>
              <w:rPr>
                <w:rFonts w:cstheme="minorHAnsi"/>
                <w:sz w:val="24"/>
                <w:szCs w:val="24"/>
              </w:rPr>
            </w:pPr>
          </w:p>
          <w:p w14:paraId="5F8F5C1B" w14:textId="43EF0656" w:rsidR="002173AE" w:rsidRPr="006065ED" w:rsidRDefault="002173AE" w:rsidP="005F7AE8">
            <w:pPr>
              <w:rPr>
                <w:rFonts w:cstheme="minorHAnsi"/>
                <w:sz w:val="24"/>
                <w:szCs w:val="24"/>
              </w:rPr>
            </w:pPr>
            <w:r>
              <w:rPr>
                <w:rFonts w:cstheme="minorHAnsi"/>
                <w:sz w:val="24"/>
                <w:szCs w:val="24"/>
              </w:rPr>
              <w:t>Story: King Midas Part 1</w:t>
            </w:r>
          </w:p>
        </w:tc>
        <w:tc>
          <w:tcPr>
            <w:tcW w:w="3004" w:type="dxa"/>
            <w:shd w:val="clear" w:color="auto" w:fill="auto"/>
          </w:tcPr>
          <w:p w14:paraId="1520A087" w14:textId="52123283" w:rsidR="002173AE" w:rsidRPr="000A11CA" w:rsidRDefault="000A11CA" w:rsidP="002173AE">
            <w:pPr>
              <w:spacing w:after="160" w:line="259" w:lineRule="auto"/>
              <w:jc w:val="center"/>
              <w:rPr>
                <w:rFonts w:cstheme="minorHAnsi"/>
                <w:sz w:val="28"/>
                <w:szCs w:val="28"/>
              </w:rPr>
            </w:pPr>
            <w:r w:rsidRPr="000A11CA">
              <w:rPr>
                <w:rFonts w:cstheme="minorHAnsi"/>
                <w:noProof/>
                <w:sz w:val="28"/>
                <w:szCs w:val="28"/>
                <w:lang w:eastAsia="en-GB"/>
              </w:rPr>
              <w:drawing>
                <wp:anchor distT="0" distB="0" distL="114300" distR="114300" simplePos="0" relativeHeight="251665408" behindDoc="0" locked="0" layoutInCell="1" allowOverlap="1" wp14:anchorId="1DADFFBC" wp14:editId="30BFE392">
                  <wp:simplePos x="0" y="0"/>
                  <wp:positionH relativeFrom="column">
                    <wp:posOffset>20320</wp:posOffset>
                  </wp:positionH>
                  <wp:positionV relativeFrom="paragraph">
                    <wp:posOffset>1064895</wp:posOffset>
                  </wp:positionV>
                  <wp:extent cx="1390650" cy="165163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1850" t="26009" r="26546" b="39410"/>
                          <a:stretch/>
                        </pic:blipFill>
                        <pic:spPr bwMode="auto">
                          <a:xfrm>
                            <a:off x="0" y="0"/>
                            <a:ext cx="1390650" cy="1651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11CA">
              <w:rPr>
                <w:rFonts w:cstheme="minorHAnsi"/>
                <w:noProof/>
                <w:sz w:val="28"/>
                <w:szCs w:val="28"/>
                <w:lang w:eastAsia="en-GB"/>
              </w:rPr>
              <w:drawing>
                <wp:anchor distT="0" distB="0" distL="114300" distR="114300" simplePos="0" relativeHeight="251667456" behindDoc="1" locked="0" layoutInCell="1" allowOverlap="1" wp14:anchorId="7A5D7BA7" wp14:editId="70B81F2D">
                  <wp:simplePos x="0" y="0"/>
                  <wp:positionH relativeFrom="column">
                    <wp:posOffset>-6350</wp:posOffset>
                  </wp:positionH>
                  <wp:positionV relativeFrom="paragraph">
                    <wp:posOffset>83820</wp:posOffset>
                  </wp:positionV>
                  <wp:extent cx="457200" cy="428625"/>
                  <wp:effectExtent l="0" t="0" r="0" b="9525"/>
                  <wp:wrapTight wrapText="bothSides">
                    <wp:wrapPolygon edited="0">
                      <wp:start x="0" y="0"/>
                      <wp:lineTo x="0" y="21120"/>
                      <wp:lineTo x="20700" y="21120"/>
                      <wp:lineTo x="20700" y="0"/>
                      <wp:lineTo x="0" y="0"/>
                    </wp:wrapPolygon>
                  </wp:wrapTight>
                  <wp:docPr id="5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73AE" w:rsidRPr="000A11CA">
              <w:rPr>
                <w:rFonts w:cstheme="minorHAnsi"/>
                <w:b/>
                <w:sz w:val="28"/>
                <w:szCs w:val="28"/>
              </w:rPr>
              <w:t>Using our reading skills to make inferences</w:t>
            </w:r>
          </w:p>
          <w:p w14:paraId="5838E2A5" w14:textId="1B4A8805" w:rsidR="002173AE" w:rsidRPr="000A11CA" w:rsidRDefault="002173AE" w:rsidP="000A11CA">
            <w:pPr>
              <w:spacing w:after="160" w:line="259" w:lineRule="auto"/>
              <w:rPr>
                <w:rFonts w:cstheme="minorHAnsi"/>
                <w:sz w:val="28"/>
                <w:szCs w:val="28"/>
              </w:rPr>
            </w:pPr>
            <w:r w:rsidRPr="002173AE">
              <w:rPr>
                <w:rFonts w:cstheme="minorHAnsi"/>
                <w:sz w:val="28"/>
                <w:szCs w:val="28"/>
              </w:rPr>
              <w:t xml:space="preserve">Today we are looking at inference. This is when you use evidence provided by the author to draw your own conclusions. Often, we have to use the information the author gives us to work out </w:t>
            </w:r>
            <w:r w:rsidRPr="002173AE">
              <w:rPr>
                <w:rFonts w:cstheme="minorHAnsi"/>
                <w:sz w:val="28"/>
                <w:szCs w:val="28"/>
              </w:rPr>
              <w:lastRenderedPageBreak/>
              <w:t>things for ourselves. This is using inference skills</w:t>
            </w:r>
            <w:r w:rsidR="001633AB" w:rsidRPr="000A11CA">
              <w:rPr>
                <w:rFonts w:cstheme="minorHAnsi"/>
                <w:sz w:val="28"/>
                <w:szCs w:val="28"/>
              </w:rPr>
              <w:t>.</w:t>
            </w:r>
          </w:p>
          <w:p w14:paraId="0DC3222B" w14:textId="5337080E" w:rsidR="001633AB" w:rsidRPr="002173AE" w:rsidRDefault="001633AB" w:rsidP="002173AE">
            <w:pPr>
              <w:spacing w:after="160" w:line="259" w:lineRule="auto"/>
              <w:jc w:val="center"/>
              <w:rPr>
                <w:rFonts w:cstheme="minorHAnsi"/>
                <w:sz w:val="28"/>
                <w:szCs w:val="28"/>
              </w:rPr>
            </w:pPr>
            <w:r w:rsidRPr="000A11CA">
              <w:rPr>
                <w:rFonts w:cstheme="minorHAnsi"/>
                <w:sz w:val="28"/>
                <w:szCs w:val="28"/>
              </w:rPr>
              <w:t>Can you answer the questions using your inference skills?</w:t>
            </w:r>
          </w:p>
          <w:p w14:paraId="195BB3B4" w14:textId="77777777" w:rsidR="002173AE" w:rsidRPr="002173AE" w:rsidRDefault="002173AE" w:rsidP="002173AE">
            <w:pPr>
              <w:spacing w:after="160" w:line="259" w:lineRule="auto"/>
              <w:jc w:val="center"/>
              <w:rPr>
                <w:rFonts w:cstheme="minorHAnsi"/>
                <w:sz w:val="28"/>
                <w:szCs w:val="28"/>
              </w:rPr>
            </w:pPr>
          </w:p>
          <w:p w14:paraId="6B9F63FD" w14:textId="291D9225" w:rsidR="005F7AE8" w:rsidRPr="000A11CA" w:rsidRDefault="005F7AE8" w:rsidP="002173AE">
            <w:pPr>
              <w:jc w:val="center"/>
              <w:rPr>
                <w:rFonts w:cstheme="minorHAnsi"/>
                <w:bCs/>
                <w:color w:val="000000"/>
                <w:sz w:val="28"/>
                <w:szCs w:val="28"/>
              </w:rPr>
            </w:pPr>
          </w:p>
        </w:tc>
        <w:tc>
          <w:tcPr>
            <w:tcW w:w="3002" w:type="dxa"/>
            <w:shd w:val="clear" w:color="auto" w:fill="auto"/>
          </w:tcPr>
          <w:p w14:paraId="7F4BCBB9" w14:textId="7CD31715" w:rsidR="00D70669" w:rsidRPr="000A11CA" w:rsidRDefault="000A11CA" w:rsidP="005F7AE8">
            <w:pPr>
              <w:rPr>
                <w:rFonts w:cstheme="minorHAnsi"/>
                <w:b/>
                <w:sz w:val="28"/>
                <w:szCs w:val="28"/>
              </w:rPr>
            </w:pPr>
            <w:r w:rsidRPr="000A11CA">
              <w:rPr>
                <w:rFonts w:cstheme="minorHAnsi"/>
                <w:noProof/>
                <w:sz w:val="28"/>
                <w:szCs w:val="28"/>
                <w:lang w:eastAsia="en-GB"/>
              </w:rPr>
              <w:lastRenderedPageBreak/>
              <w:drawing>
                <wp:anchor distT="0" distB="0" distL="114300" distR="114300" simplePos="0" relativeHeight="251668480" behindDoc="0" locked="0" layoutInCell="1" allowOverlap="1" wp14:anchorId="213E896A" wp14:editId="65CDC09C">
                  <wp:simplePos x="0" y="0"/>
                  <wp:positionH relativeFrom="column">
                    <wp:posOffset>257175</wp:posOffset>
                  </wp:positionH>
                  <wp:positionV relativeFrom="paragraph">
                    <wp:posOffset>340995</wp:posOffset>
                  </wp:positionV>
                  <wp:extent cx="962025" cy="847725"/>
                  <wp:effectExtent l="0" t="0" r="9525" b="9525"/>
                  <wp:wrapSquare wrapText="bothSides"/>
                  <wp:docPr id="10" name="Picture 10" descr="Writing Note-taking Post-it Note Clip Art - Book - Pencil Transparen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iting Note-taking Post-it Note Clip Art - Book - Pencil Transparent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847725"/>
                          </a:xfrm>
                          <a:prstGeom prst="rect">
                            <a:avLst/>
                          </a:prstGeom>
                          <a:noFill/>
                          <a:ln>
                            <a:noFill/>
                          </a:ln>
                        </pic:spPr>
                      </pic:pic>
                    </a:graphicData>
                  </a:graphic>
                  <wp14:sizeRelH relativeFrom="margin">
                    <wp14:pctWidth>0</wp14:pctWidth>
                  </wp14:sizeRelH>
                </wp:anchor>
              </w:drawing>
            </w:r>
            <w:r w:rsidR="005F7AE8" w:rsidRPr="000A11CA">
              <w:rPr>
                <w:rFonts w:cstheme="minorHAnsi"/>
                <w:noProof/>
                <w:sz w:val="28"/>
                <w:szCs w:val="28"/>
                <w:lang w:eastAsia="en-GB"/>
              </w:rPr>
              <w:drawing>
                <wp:anchor distT="0" distB="0" distL="114300" distR="114300" simplePos="0" relativeHeight="251660288" behindDoc="1" locked="0" layoutInCell="1" allowOverlap="1" wp14:anchorId="7A9C6A42" wp14:editId="636AABF8">
                  <wp:simplePos x="0" y="0"/>
                  <wp:positionH relativeFrom="column">
                    <wp:posOffset>-57785</wp:posOffset>
                  </wp:positionH>
                  <wp:positionV relativeFrom="paragraph">
                    <wp:posOffset>0</wp:posOffset>
                  </wp:positionV>
                  <wp:extent cx="285750" cy="247650"/>
                  <wp:effectExtent l="0" t="0" r="0" b="0"/>
                  <wp:wrapTight wrapText="bothSides">
                    <wp:wrapPolygon edited="0">
                      <wp:start x="0" y="0"/>
                      <wp:lineTo x="0" y="19938"/>
                      <wp:lineTo x="20160" y="19938"/>
                      <wp:lineTo x="20160" y="0"/>
                      <wp:lineTo x="0" y="0"/>
                    </wp:wrapPolygon>
                  </wp:wrapTight>
                  <wp:docPr id="9" name="Picture 9" descr="Video camera icon in modern design style for web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eo camera icon in modern design style for web Vector 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621" t="18776" r="15898" b="25985"/>
                          <a:stretch/>
                        </pic:blipFill>
                        <pic:spPr bwMode="auto">
                          <a:xfrm>
                            <a:off x="0" y="0"/>
                            <a:ext cx="285750" cy="24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0669" w:rsidRPr="000A11CA">
              <w:rPr>
                <w:rFonts w:cstheme="minorHAnsi"/>
                <w:sz w:val="28"/>
                <w:szCs w:val="28"/>
              </w:rPr>
              <w:t>Handwriting</w:t>
            </w:r>
            <w:r w:rsidR="002173AE" w:rsidRPr="000A11CA">
              <w:rPr>
                <w:rFonts w:cstheme="minorHAnsi"/>
                <w:sz w:val="28"/>
                <w:szCs w:val="28"/>
              </w:rPr>
              <w:t xml:space="preserve"> </w:t>
            </w:r>
          </w:p>
          <w:p w14:paraId="5DB14911" w14:textId="1BAAA6F0" w:rsidR="00D70669" w:rsidRPr="000A11CA" w:rsidRDefault="00D70669" w:rsidP="005F7AE8">
            <w:pPr>
              <w:rPr>
                <w:rFonts w:cstheme="minorHAnsi"/>
                <w:b/>
                <w:sz w:val="28"/>
                <w:szCs w:val="28"/>
              </w:rPr>
            </w:pPr>
          </w:p>
          <w:p w14:paraId="079483C1" w14:textId="19D36408" w:rsidR="005F7AE8" w:rsidRPr="000A11CA" w:rsidRDefault="002173AE" w:rsidP="005F7AE8">
            <w:pPr>
              <w:rPr>
                <w:rFonts w:cstheme="minorHAnsi"/>
                <w:sz w:val="28"/>
                <w:szCs w:val="28"/>
              </w:rPr>
            </w:pPr>
            <w:r w:rsidRPr="000A11CA">
              <w:rPr>
                <w:rFonts w:cstheme="minorHAnsi"/>
                <w:sz w:val="28"/>
                <w:szCs w:val="28"/>
              </w:rPr>
              <w:t xml:space="preserve">Revise </w:t>
            </w:r>
            <w:proofErr w:type="gramStart"/>
            <w:r w:rsidRPr="000A11CA">
              <w:rPr>
                <w:rFonts w:cstheme="minorHAnsi"/>
                <w:sz w:val="28"/>
                <w:szCs w:val="28"/>
              </w:rPr>
              <w:t>–‘</w:t>
            </w:r>
            <w:proofErr w:type="gramEnd"/>
            <w:r w:rsidRPr="000A11CA">
              <w:rPr>
                <w:rFonts w:cstheme="minorHAnsi"/>
                <w:sz w:val="28"/>
                <w:szCs w:val="28"/>
              </w:rPr>
              <w:t>c’ shapes</w:t>
            </w:r>
            <w:r w:rsidR="005F7AE8" w:rsidRPr="000A11CA">
              <w:rPr>
                <w:rFonts w:cstheme="minorHAnsi"/>
                <w:sz w:val="28"/>
                <w:szCs w:val="28"/>
              </w:rPr>
              <w:t xml:space="preserve"> </w:t>
            </w:r>
            <w:r w:rsidRPr="000A11CA">
              <w:rPr>
                <w:rFonts w:cstheme="minorHAnsi"/>
                <w:sz w:val="28"/>
                <w:szCs w:val="28"/>
              </w:rPr>
              <w:t>and practise some of your spellings with Mrs Duffield</w:t>
            </w:r>
          </w:p>
          <w:p w14:paraId="678F33F7" w14:textId="04227C9B" w:rsidR="005F7AE8" w:rsidRPr="000A11CA" w:rsidRDefault="000A11CA" w:rsidP="005F7AE8">
            <w:pPr>
              <w:rPr>
                <w:rFonts w:cstheme="minorHAnsi"/>
                <w:sz w:val="28"/>
                <w:szCs w:val="28"/>
              </w:rPr>
            </w:pPr>
            <w:r w:rsidRPr="000A11CA">
              <w:rPr>
                <w:rFonts w:cstheme="minorHAnsi"/>
                <w:noProof/>
                <w:sz w:val="28"/>
                <w:szCs w:val="28"/>
                <w:lang w:eastAsia="en-GB"/>
              </w:rPr>
              <w:drawing>
                <wp:anchor distT="0" distB="0" distL="114300" distR="114300" simplePos="0" relativeHeight="251662336" behindDoc="1" locked="0" layoutInCell="1" allowOverlap="1" wp14:anchorId="215621F7" wp14:editId="077331EC">
                  <wp:simplePos x="0" y="0"/>
                  <wp:positionH relativeFrom="column">
                    <wp:posOffset>-40005</wp:posOffset>
                  </wp:positionH>
                  <wp:positionV relativeFrom="paragraph">
                    <wp:posOffset>61595</wp:posOffset>
                  </wp:positionV>
                  <wp:extent cx="285750" cy="247650"/>
                  <wp:effectExtent l="0" t="0" r="0" b="0"/>
                  <wp:wrapTight wrapText="bothSides">
                    <wp:wrapPolygon edited="0">
                      <wp:start x="0" y="0"/>
                      <wp:lineTo x="0" y="19938"/>
                      <wp:lineTo x="20160" y="19938"/>
                      <wp:lineTo x="20160" y="0"/>
                      <wp:lineTo x="0" y="0"/>
                    </wp:wrapPolygon>
                  </wp:wrapTight>
                  <wp:docPr id="5" name="Picture 5" descr="Video camera icon in modern design style for web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eo camera icon in modern design style for web Vector 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621" t="18776" r="15898" b="25985"/>
                          <a:stretch/>
                        </pic:blipFill>
                        <pic:spPr bwMode="auto">
                          <a:xfrm>
                            <a:off x="0" y="0"/>
                            <a:ext cx="285750" cy="24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2D221E" w14:textId="3EB6FEF1" w:rsidR="00C43553" w:rsidRPr="000A11CA" w:rsidRDefault="00C43553" w:rsidP="005F7AE8">
            <w:pPr>
              <w:rPr>
                <w:rFonts w:cstheme="minorHAnsi"/>
                <w:sz w:val="28"/>
                <w:szCs w:val="28"/>
              </w:rPr>
            </w:pPr>
          </w:p>
          <w:p w14:paraId="5CCBDF2A" w14:textId="710B67D2" w:rsidR="005F7AE8" w:rsidRPr="000A11CA" w:rsidRDefault="00D70669" w:rsidP="005F7AE8">
            <w:pPr>
              <w:rPr>
                <w:rFonts w:cstheme="minorHAnsi"/>
                <w:sz w:val="28"/>
                <w:szCs w:val="28"/>
              </w:rPr>
            </w:pPr>
            <w:r w:rsidRPr="000A11CA">
              <w:rPr>
                <w:rFonts w:cstheme="minorHAnsi"/>
                <w:sz w:val="28"/>
                <w:szCs w:val="28"/>
              </w:rPr>
              <w:t>Spellings –revise the rules for double consonants and complete the spelling test with Mrs Duffield</w:t>
            </w:r>
          </w:p>
        </w:tc>
        <w:tc>
          <w:tcPr>
            <w:tcW w:w="3025" w:type="dxa"/>
          </w:tcPr>
          <w:p w14:paraId="286B6015" w14:textId="77777777" w:rsidR="000A11CA" w:rsidRDefault="005F7AE8" w:rsidP="005F7AE8">
            <w:pPr>
              <w:rPr>
                <w:rFonts w:cstheme="minorHAnsi"/>
                <w:sz w:val="28"/>
                <w:szCs w:val="28"/>
              </w:rPr>
            </w:pPr>
            <w:r w:rsidRPr="000A11CA">
              <w:rPr>
                <w:rFonts w:cstheme="minorHAnsi"/>
                <w:sz w:val="28"/>
                <w:szCs w:val="28"/>
              </w:rPr>
              <w:t xml:space="preserve">Written methods </w:t>
            </w:r>
          </w:p>
          <w:p w14:paraId="70FF9B63" w14:textId="77777777" w:rsidR="000A11CA" w:rsidRDefault="000A11CA" w:rsidP="005F7AE8">
            <w:pPr>
              <w:rPr>
                <w:rFonts w:cstheme="minorHAnsi"/>
                <w:sz w:val="28"/>
                <w:szCs w:val="28"/>
              </w:rPr>
            </w:pPr>
          </w:p>
          <w:p w14:paraId="2C686948" w14:textId="77777777" w:rsidR="000A11CA" w:rsidRDefault="000A11CA" w:rsidP="005F7AE8">
            <w:pPr>
              <w:rPr>
                <w:rFonts w:cstheme="minorHAnsi"/>
                <w:sz w:val="28"/>
                <w:szCs w:val="28"/>
              </w:rPr>
            </w:pPr>
            <w:r>
              <w:rPr>
                <w:rFonts w:cstheme="minorHAnsi"/>
                <w:sz w:val="28"/>
                <w:szCs w:val="28"/>
              </w:rPr>
              <w:t>Today we are looking at when to use written methods or mental arithmetic to work out the answers</w:t>
            </w:r>
          </w:p>
          <w:p w14:paraId="3BC8FADB" w14:textId="77777777" w:rsidR="000A11CA" w:rsidRDefault="000A11CA" w:rsidP="005F7AE8">
            <w:pPr>
              <w:rPr>
                <w:rFonts w:cstheme="minorHAnsi"/>
                <w:sz w:val="28"/>
                <w:szCs w:val="28"/>
              </w:rPr>
            </w:pPr>
          </w:p>
          <w:p w14:paraId="1A46DC4D" w14:textId="77777777" w:rsidR="000A11CA" w:rsidRDefault="000A11CA" w:rsidP="005F7AE8">
            <w:pPr>
              <w:rPr>
                <w:rFonts w:cstheme="minorHAnsi"/>
                <w:bCs/>
                <w:sz w:val="28"/>
                <w:szCs w:val="28"/>
              </w:rPr>
            </w:pPr>
          </w:p>
          <w:p w14:paraId="4C5EEC7E" w14:textId="18E62410" w:rsidR="000A11CA" w:rsidRDefault="000A11CA" w:rsidP="005F7AE8">
            <w:pPr>
              <w:rPr>
                <w:rFonts w:cstheme="minorHAnsi"/>
                <w:bCs/>
                <w:sz w:val="28"/>
                <w:szCs w:val="28"/>
              </w:rPr>
            </w:pPr>
            <w:r>
              <w:rPr>
                <w:rFonts w:cstheme="minorHAnsi"/>
                <w:bCs/>
                <w:sz w:val="28"/>
                <w:szCs w:val="28"/>
              </w:rPr>
              <w:t>Please follow the link to the video on White Rose</w:t>
            </w:r>
          </w:p>
          <w:p w14:paraId="1B594DDF" w14:textId="321650DC" w:rsidR="000A11CA" w:rsidRDefault="000A11CA" w:rsidP="005F7AE8">
            <w:pPr>
              <w:rPr>
                <w:rFonts w:cstheme="minorHAnsi"/>
                <w:bCs/>
                <w:sz w:val="28"/>
                <w:szCs w:val="28"/>
              </w:rPr>
            </w:pPr>
            <w:r>
              <w:rPr>
                <w:rFonts w:cstheme="minorHAnsi"/>
                <w:bCs/>
                <w:noProof/>
                <w:sz w:val="28"/>
                <w:szCs w:val="28"/>
                <w:lang w:eastAsia="en-GB"/>
              </w:rPr>
              <mc:AlternateContent>
                <mc:Choice Requires="wps">
                  <w:drawing>
                    <wp:anchor distT="0" distB="0" distL="114300" distR="114300" simplePos="0" relativeHeight="251669504" behindDoc="0" locked="0" layoutInCell="1" allowOverlap="1" wp14:anchorId="1D28E655" wp14:editId="35CBC150">
                      <wp:simplePos x="0" y="0"/>
                      <wp:positionH relativeFrom="column">
                        <wp:posOffset>97790</wp:posOffset>
                      </wp:positionH>
                      <wp:positionV relativeFrom="paragraph">
                        <wp:posOffset>107951</wp:posOffset>
                      </wp:positionV>
                      <wp:extent cx="1314450" cy="13335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1314450" cy="1333500"/>
                              </a:xfrm>
                              <a:prstGeom prst="rect">
                                <a:avLst/>
                              </a:prstGeom>
                              <a:solidFill>
                                <a:schemeClr val="lt1"/>
                              </a:solidFill>
                              <a:ln w="6350">
                                <a:solidFill>
                                  <a:prstClr val="black"/>
                                </a:solidFill>
                              </a:ln>
                            </wps:spPr>
                            <wps:txbx>
                              <w:txbxContent>
                                <w:p w14:paraId="594218C7" w14:textId="2A6B572B" w:rsidR="000A11CA" w:rsidRDefault="000A11CA">
                                  <w:hyperlink r:id="rId11" w:history="1">
                                    <w:r w:rsidRPr="003A60BC">
                                      <w:rPr>
                                        <w:rStyle w:val="Hyperlink"/>
                                      </w:rPr>
                                      <w:t>https://whiterosemaths.com/homelearning/year-4/week-1-number-multiplication-division/</w:t>
                                    </w:r>
                                  </w:hyperlink>
                                </w:p>
                                <w:p w14:paraId="4A5CEE84" w14:textId="77777777" w:rsidR="000A11CA" w:rsidRDefault="000A11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28E655" id="_x0000_t202" coordsize="21600,21600" o:spt="202" path="m,l,21600r21600,l21600,xe">
                      <v:stroke joinstyle="miter"/>
                      <v:path gradientshapeok="t" o:connecttype="rect"/>
                    </v:shapetype>
                    <v:shape id="Text Box 11" o:spid="_x0000_s1026" type="#_x0000_t202" style="position:absolute;margin-left:7.7pt;margin-top:8.5pt;width:103.5pt;height:1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" fillcolor="white [3201]" strokeweight=".5pt">
                      <v:textbox>
                        <w:txbxContent>
                          <w:p w14:paraId="594218C7" w14:textId="2A6B572B" w:rsidR="000A11CA" w:rsidRDefault="000A11CA">
                            <w:hyperlink r:id="rId12" w:history="1">
                              <w:r w:rsidRPr="003A60BC">
                                <w:rPr>
                                  <w:rStyle w:val="Hyperlink"/>
                                </w:rPr>
                                <w:t>https://whiterosemaths.com/homelearning/year-4/week-1-number-multiplication-division/</w:t>
                              </w:r>
                            </w:hyperlink>
                          </w:p>
                          <w:p w14:paraId="4A5CEE84" w14:textId="77777777" w:rsidR="000A11CA" w:rsidRDefault="000A11CA"/>
                        </w:txbxContent>
                      </v:textbox>
                    </v:shape>
                  </w:pict>
                </mc:Fallback>
              </mc:AlternateContent>
            </w:r>
          </w:p>
          <w:p w14:paraId="4D35D0EB" w14:textId="77777777" w:rsidR="000A11CA" w:rsidRDefault="000A11CA" w:rsidP="005F7AE8">
            <w:pPr>
              <w:rPr>
                <w:rFonts w:cstheme="minorHAnsi"/>
                <w:bCs/>
                <w:sz w:val="28"/>
                <w:szCs w:val="28"/>
              </w:rPr>
            </w:pPr>
          </w:p>
          <w:p w14:paraId="66F88F1E" w14:textId="77777777" w:rsidR="000A11CA" w:rsidRDefault="000A11CA" w:rsidP="005F7AE8">
            <w:pPr>
              <w:rPr>
                <w:rFonts w:cstheme="minorHAnsi"/>
                <w:sz w:val="28"/>
                <w:szCs w:val="28"/>
              </w:rPr>
            </w:pPr>
          </w:p>
          <w:p w14:paraId="11358CD5" w14:textId="77777777" w:rsidR="000A11CA" w:rsidRDefault="000A11CA" w:rsidP="005F7AE8">
            <w:pPr>
              <w:rPr>
                <w:rFonts w:cstheme="minorHAnsi"/>
                <w:sz w:val="28"/>
                <w:szCs w:val="28"/>
              </w:rPr>
            </w:pPr>
          </w:p>
          <w:p w14:paraId="1AF2E193" w14:textId="77777777" w:rsidR="000A11CA" w:rsidRDefault="000A11CA" w:rsidP="005F7AE8">
            <w:pPr>
              <w:rPr>
                <w:rFonts w:cstheme="minorHAnsi"/>
                <w:sz w:val="28"/>
                <w:szCs w:val="28"/>
              </w:rPr>
            </w:pPr>
          </w:p>
          <w:p w14:paraId="7A0358B2" w14:textId="77777777" w:rsidR="000A11CA" w:rsidRDefault="000A11CA" w:rsidP="005F7AE8">
            <w:pPr>
              <w:rPr>
                <w:rFonts w:cstheme="minorHAnsi"/>
                <w:sz w:val="28"/>
                <w:szCs w:val="28"/>
              </w:rPr>
            </w:pPr>
          </w:p>
          <w:p w14:paraId="46E03F9B" w14:textId="77777777" w:rsidR="000A11CA" w:rsidRDefault="000A11CA" w:rsidP="005F7AE8">
            <w:pPr>
              <w:rPr>
                <w:rFonts w:cstheme="minorHAnsi"/>
                <w:sz w:val="28"/>
                <w:szCs w:val="28"/>
              </w:rPr>
            </w:pPr>
          </w:p>
          <w:p w14:paraId="54DD825E" w14:textId="641C3073" w:rsidR="000A11CA" w:rsidRDefault="000A11CA" w:rsidP="005F7AE8">
            <w:pPr>
              <w:rPr>
                <w:rFonts w:cstheme="minorHAnsi"/>
                <w:sz w:val="28"/>
                <w:szCs w:val="28"/>
              </w:rPr>
            </w:pPr>
            <w:r>
              <w:rPr>
                <w:rFonts w:cstheme="minorHAnsi"/>
                <w:sz w:val="28"/>
                <w:szCs w:val="28"/>
              </w:rPr>
              <w:t xml:space="preserve">Please complete the </w:t>
            </w:r>
            <w:proofErr w:type="spellStart"/>
            <w:r>
              <w:rPr>
                <w:rFonts w:cstheme="minorHAnsi"/>
                <w:sz w:val="28"/>
                <w:szCs w:val="28"/>
              </w:rPr>
              <w:t>wqork</w:t>
            </w:r>
            <w:proofErr w:type="spellEnd"/>
            <w:r>
              <w:rPr>
                <w:rFonts w:cstheme="minorHAnsi"/>
                <w:sz w:val="28"/>
                <w:szCs w:val="28"/>
              </w:rPr>
              <w:t xml:space="preserve"> sheets.</w:t>
            </w:r>
          </w:p>
          <w:p w14:paraId="287B89D0" w14:textId="2662C8D4" w:rsidR="000A11CA" w:rsidRDefault="000A11CA" w:rsidP="005F7AE8">
            <w:pPr>
              <w:rPr>
                <w:rFonts w:cstheme="minorHAnsi"/>
                <w:sz w:val="28"/>
                <w:szCs w:val="28"/>
              </w:rPr>
            </w:pPr>
          </w:p>
          <w:p w14:paraId="36BF45CE" w14:textId="5B925D93" w:rsidR="000A11CA" w:rsidRPr="000A11CA" w:rsidRDefault="000A11CA" w:rsidP="005F7AE8">
            <w:pPr>
              <w:rPr>
                <w:rFonts w:cstheme="minorHAnsi"/>
                <w:b/>
                <w:sz w:val="28"/>
                <w:szCs w:val="28"/>
              </w:rPr>
            </w:pPr>
            <w:bookmarkStart w:id="0" w:name="_GoBack"/>
            <w:r w:rsidRPr="000A11CA">
              <w:rPr>
                <w:rFonts w:cstheme="minorHAnsi"/>
                <w:b/>
                <w:sz w:val="28"/>
                <w:szCs w:val="28"/>
              </w:rPr>
              <w:t>Extension</w:t>
            </w:r>
          </w:p>
          <w:bookmarkEnd w:id="0"/>
          <w:p w14:paraId="191CAFA4" w14:textId="3E25BF68" w:rsidR="000A11CA" w:rsidRDefault="000A11CA" w:rsidP="005F7AE8">
            <w:pPr>
              <w:rPr>
                <w:rFonts w:cstheme="minorHAnsi"/>
                <w:sz w:val="28"/>
                <w:szCs w:val="28"/>
              </w:rPr>
            </w:pPr>
            <w:r>
              <w:rPr>
                <w:rFonts w:cstheme="minorHAnsi"/>
                <w:sz w:val="28"/>
                <w:szCs w:val="28"/>
              </w:rPr>
              <w:lastRenderedPageBreak/>
              <w:t>Please complete the reasoning ad problem solving questions</w:t>
            </w:r>
          </w:p>
          <w:p w14:paraId="1E7FA7E2" w14:textId="77777777" w:rsidR="000A11CA" w:rsidRDefault="000A11CA" w:rsidP="005F7AE8">
            <w:pPr>
              <w:rPr>
                <w:rFonts w:cstheme="minorHAnsi"/>
                <w:sz w:val="28"/>
                <w:szCs w:val="28"/>
              </w:rPr>
            </w:pPr>
          </w:p>
          <w:p w14:paraId="143D2AA6" w14:textId="50DF384C" w:rsidR="000A11CA" w:rsidRPr="000A11CA" w:rsidRDefault="000A11CA" w:rsidP="005F7AE8">
            <w:pPr>
              <w:rPr>
                <w:rFonts w:cstheme="minorHAnsi"/>
                <w:sz w:val="28"/>
                <w:szCs w:val="28"/>
              </w:rPr>
            </w:pPr>
          </w:p>
        </w:tc>
        <w:tc>
          <w:tcPr>
            <w:tcW w:w="2993" w:type="dxa"/>
          </w:tcPr>
          <w:p w14:paraId="76A5D1E1" w14:textId="77777777" w:rsidR="005F7AE8" w:rsidRPr="000A11CA" w:rsidRDefault="005F7AE8" w:rsidP="005F7AE8">
            <w:pPr>
              <w:jc w:val="center"/>
              <w:rPr>
                <w:rFonts w:cstheme="minorHAnsi"/>
                <w:sz w:val="28"/>
                <w:szCs w:val="28"/>
              </w:rPr>
            </w:pPr>
            <w:r w:rsidRPr="000A11CA">
              <w:rPr>
                <w:rFonts w:cstheme="minorHAnsi"/>
                <w:sz w:val="28"/>
                <w:szCs w:val="28"/>
              </w:rPr>
              <w:lastRenderedPageBreak/>
              <w:t>PE</w:t>
            </w:r>
          </w:p>
          <w:p w14:paraId="2EA91BA9" w14:textId="68BE9B06" w:rsidR="002173AE" w:rsidRPr="000A11CA" w:rsidRDefault="002173AE" w:rsidP="002173AE">
            <w:pPr>
              <w:jc w:val="center"/>
              <w:rPr>
                <w:rFonts w:cstheme="minorHAnsi"/>
                <w:sz w:val="28"/>
                <w:szCs w:val="28"/>
              </w:rPr>
            </w:pPr>
            <w:r w:rsidRPr="000A11CA">
              <w:rPr>
                <w:rFonts w:cstheme="minorHAnsi"/>
                <w:sz w:val="28"/>
                <w:szCs w:val="28"/>
              </w:rPr>
              <w:t>Skipping challenge with Dan the Skipping Man. Can you improve your skipping and</w:t>
            </w:r>
            <w:r w:rsidRPr="000A11CA">
              <w:rPr>
                <w:rFonts w:cstheme="minorHAnsi"/>
                <w:sz w:val="28"/>
                <w:szCs w:val="28"/>
              </w:rPr>
              <w:t xml:space="preserve"> have a go at running this week?</w:t>
            </w:r>
          </w:p>
          <w:p w14:paraId="52719B6D" w14:textId="6D2B4835" w:rsidR="005F7AE8" w:rsidRPr="000A11CA" w:rsidRDefault="000A11CA" w:rsidP="005F7AE8">
            <w:pPr>
              <w:jc w:val="center"/>
              <w:rPr>
                <w:rFonts w:cstheme="minorHAnsi"/>
                <w:sz w:val="28"/>
                <w:szCs w:val="28"/>
              </w:rPr>
            </w:pPr>
            <w:r w:rsidRPr="000A11CA">
              <w:rPr>
                <w:rFonts w:cstheme="minorHAnsi"/>
                <w:noProof/>
                <w:sz w:val="28"/>
                <w:szCs w:val="28"/>
                <w:lang w:eastAsia="en-GB"/>
              </w:rPr>
              <w:drawing>
                <wp:inline distT="0" distB="0" distL="0" distR="0" wp14:anchorId="307E1C74" wp14:editId="097CC27F">
                  <wp:extent cx="671830" cy="51340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2098" cy="528893"/>
                          </a:xfrm>
                          <a:prstGeom prst="rect">
                            <a:avLst/>
                          </a:prstGeom>
                          <a:noFill/>
                        </pic:spPr>
                      </pic:pic>
                    </a:graphicData>
                  </a:graphic>
                </wp:inline>
              </w:drawing>
            </w:r>
          </w:p>
          <w:p w14:paraId="5B2EC7B9" w14:textId="1A12A899" w:rsidR="002173AE" w:rsidRPr="000A11CA" w:rsidRDefault="002173AE" w:rsidP="005F7AE8">
            <w:pPr>
              <w:jc w:val="center"/>
              <w:rPr>
                <w:rFonts w:cstheme="minorHAnsi"/>
                <w:sz w:val="28"/>
                <w:szCs w:val="28"/>
              </w:rPr>
            </w:pPr>
          </w:p>
          <w:p w14:paraId="19FB1BB6" w14:textId="32189371" w:rsidR="002173AE" w:rsidRPr="000A11CA" w:rsidRDefault="000A11CA" w:rsidP="005F7AE8">
            <w:pPr>
              <w:jc w:val="center"/>
              <w:rPr>
                <w:rFonts w:cstheme="minorHAnsi"/>
                <w:sz w:val="28"/>
                <w:szCs w:val="28"/>
              </w:rPr>
            </w:pPr>
            <w:r>
              <w:rPr>
                <w:rFonts w:cstheme="minorHAnsi"/>
                <w:noProof/>
                <w:sz w:val="28"/>
                <w:szCs w:val="28"/>
                <w:lang w:eastAsia="en-GB"/>
              </w:rPr>
              <mc:AlternateContent>
                <mc:Choice Requires="wps">
                  <w:drawing>
                    <wp:anchor distT="0" distB="0" distL="114300" distR="114300" simplePos="0" relativeHeight="251670528" behindDoc="0" locked="0" layoutInCell="1" allowOverlap="1" wp14:anchorId="69C66AEC" wp14:editId="5092FA75">
                      <wp:simplePos x="0" y="0"/>
                      <wp:positionH relativeFrom="column">
                        <wp:posOffset>104775</wp:posOffset>
                      </wp:positionH>
                      <wp:positionV relativeFrom="paragraph">
                        <wp:posOffset>21589</wp:posOffset>
                      </wp:positionV>
                      <wp:extent cx="1838325" cy="10763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1838325" cy="1076325"/>
                              </a:xfrm>
                              <a:prstGeom prst="rect">
                                <a:avLst/>
                              </a:prstGeom>
                              <a:solidFill>
                                <a:schemeClr val="lt1"/>
                              </a:solidFill>
                              <a:ln w="6350">
                                <a:solidFill>
                                  <a:prstClr val="black"/>
                                </a:solidFill>
                              </a:ln>
                            </wps:spPr>
                            <wps:txbx>
                              <w:txbxContent>
                                <w:p w14:paraId="59A854ED" w14:textId="77777777" w:rsidR="000A11CA" w:rsidRDefault="000A11CA" w:rsidP="000A11CA">
                                  <w:pPr>
                                    <w:rPr>
                                      <w:rStyle w:val="Hyperlink"/>
                                      <w:rFonts w:cstheme="minorHAnsi"/>
                                      <w:sz w:val="28"/>
                                      <w:szCs w:val="28"/>
                                    </w:rPr>
                                  </w:pPr>
                                  <w:hyperlink r:id="rId14" w:history="1">
                                    <w:r w:rsidRPr="000A11CA">
                                      <w:rPr>
                                        <w:rStyle w:val="Hyperlink"/>
                                        <w:rFonts w:cstheme="minorHAnsi"/>
                                        <w:sz w:val="28"/>
                                        <w:szCs w:val="28"/>
                                      </w:rPr>
                                      <w:t>https://www.wiltssport.org.uk/get-informed/news/29</w:t>
                                    </w:r>
                                    <w:r w:rsidRPr="000A11CA">
                                      <w:rPr>
                                        <w:rStyle w:val="Hyperlink"/>
                                        <w:rFonts w:cstheme="minorHAnsi"/>
                                        <w:sz w:val="28"/>
                                        <w:szCs w:val="28"/>
                                      </w:rPr>
                                      <w:t>4</w:t>
                                    </w:r>
                                    <w:r w:rsidRPr="000A11CA">
                                      <w:rPr>
                                        <w:rStyle w:val="Hyperlink"/>
                                        <w:rFonts w:cstheme="minorHAnsi"/>
                                        <w:sz w:val="28"/>
                                        <w:szCs w:val="28"/>
                                      </w:rPr>
                                      <w:t>4-skipping-videos-ks2</w:t>
                                    </w:r>
                                  </w:hyperlink>
                                </w:p>
                                <w:p w14:paraId="241FB22E" w14:textId="77777777" w:rsidR="000A11CA" w:rsidRDefault="000A11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66AEC" id="Text Box 12" o:spid="_x0000_s1027" type="#_x0000_t202" style="position:absolute;left:0;text-align:left;margin-left:8.25pt;margin-top:1.7pt;width:144.75pt;height:8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" fillcolor="white [3201]" strokeweight=".5pt">
                      <v:textbox>
                        <w:txbxContent>
                          <w:p w14:paraId="59A854ED" w14:textId="77777777" w:rsidR="000A11CA" w:rsidRDefault="000A11CA" w:rsidP="000A11CA">
                            <w:pPr>
                              <w:rPr>
                                <w:rStyle w:val="Hyperlink"/>
                                <w:rFonts w:cstheme="minorHAnsi"/>
                                <w:sz w:val="28"/>
                                <w:szCs w:val="28"/>
                              </w:rPr>
                            </w:pPr>
                            <w:hyperlink r:id="rId15" w:history="1">
                              <w:r w:rsidRPr="000A11CA">
                                <w:rPr>
                                  <w:rStyle w:val="Hyperlink"/>
                                  <w:rFonts w:cstheme="minorHAnsi"/>
                                  <w:sz w:val="28"/>
                                  <w:szCs w:val="28"/>
                                </w:rPr>
                                <w:t>https://www.wiltssport.org.uk/get-informed/news/29</w:t>
                              </w:r>
                              <w:r w:rsidRPr="000A11CA">
                                <w:rPr>
                                  <w:rStyle w:val="Hyperlink"/>
                                  <w:rFonts w:cstheme="minorHAnsi"/>
                                  <w:sz w:val="28"/>
                                  <w:szCs w:val="28"/>
                                </w:rPr>
                                <w:t>4</w:t>
                              </w:r>
                              <w:r w:rsidRPr="000A11CA">
                                <w:rPr>
                                  <w:rStyle w:val="Hyperlink"/>
                                  <w:rFonts w:cstheme="minorHAnsi"/>
                                  <w:sz w:val="28"/>
                                  <w:szCs w:val="28"/>
                                </w:rPr>
                                <w:t>4-skipping-videos-ks2</w:t>
                              </w:r>
                            </w:hyperlink>
                          </w:p>
                          <w:p w14:paraId="241FB22E" w14:textId="77777777" w:rsidR="000A11CA" w:rsidRDefault="000A11CA"/>
                        </w:txbxContent>
                      </v:textbox>
                    </v:shape>
                  </w:pict>
                </mc:Fallback>
              </mc:AlternateContent>
            </w:r>
          </w:p>
          <w:p w14:paraId="562BD421" w14:textId="77777777" w:rsidR="000A11CA" w:rsidRDefault="000A11CA" w:rsidP="002173AE">
            <w:pPr>
              <w:rPr>
                <w:rStyle w:val="Hyperlink"/>
                <w:rFonts w:cstheme="minorHAnsi"/>
                <w:sz w:val="28"/>
                <w:szCs w:val="28"/>
              </w:rPr>
            </w:pPr>
          </w:p>
          <w:p w14:paraId="57B7E5AE" w14:textId="77777777" w:rsidR="000A11CA" w:rsidRDefault="000A11CA" w:rsidP="002173AE">
            <w:pPr>
              <w:rPr>
                <w:rStyle w:val="Hyperlink"/>
                <w:rFonts w:cstheme="minorHAnsi"/>
                <w:color w:val="auto"/>
                <w:sz w:val="28"/>
                <w:szCs w:val="28"/>
              </w:rPr>
            </w:pPr>
          </w:p>
          <w:p w14:paraId="3D676F4F" w14:textId="77777777" w:rsidR="000A11CA" w:rsidRDefault="000A11CA" w:rsidP="002173AE">
            <w:pPr>
              <w:rPr>
                <w:rStyle w:val="Hyperlink"/>
                <w:rFonts w:cstheme="minorHAnsi"/>
                <w:color w:val="auto"/>
                <w:sz w:val="28"/>
                <w:szCs w:val="28"/>
              </w:rPr>
            </w:pPr>
          </w:p>
          <w:p w14:paraId="777EDAFF" w14:textId="77777777" w:rsidR="000A11CA" w:rsidRDefault="000A11CA" w:rsidP="002173AE">
            <w:pPr>
              <w:rPr>
                <w:rStyle w:val="Hyperlink"/>
                <w:rFonts w:cstheme="minorHAnsi"/>
                <w:color w:val="auto"/>
                <w:sz w:val="28"/>
                <w:szCs w:val="28"/>
              </w:rPr>
            </w:pPr>
          </w:p>
          <w:p w14:paraId="36B2CDB7" w14:textId="77777777" w:rsidR="000A11CA" w:rsidRDefault="000A11CA" w:rsidP="002173AE">
            <w:pPr>
              <w:rPr>
                <w:rStyle w:val="Hyperlink"/>
                <w:rFonts w:cstheme="minorHAnsi"/>
                <w:color w:val="auto"/>
                <w:sz w:val="28"/>
                <w:szCs w:val="28"/>
              </w:rPr>
            </w:pPr>
          </w:p>
          <w:p w14:paraId="4F5A5085" w14:textId="58A46B3C" w:rsidR="000A11CA" w:rsidRPr="000A11CA" w:rsidRDefault="000A11CA" w:rsidP="002173AE">
            <w:pPr>
              <w:rPr>
                <w:rStyle w:val="Hyperlink"/>
                <w:rFonts w:cstheme="minorHAnsi"/>
                <w:color w:val="auto"/>
                <w:sz w:val="28"/>
                <w:szCs w:val="28"/>
              </w:rPr>
            </w:pPr>
            <w:r w:rsidRPr="000A11CA">
              <w:rPr>
                <w:rStyle w:val="Hyperlink"/>
                <w:rFonts w:cstheme="minorHAnsi"/>
                <w:color w:val="auto"/>
                <w:sz w:val="28"/>
                <w:szCs w:val="28"/>
              </w:rPr>
              <w:t>and/or</w:t>
            </w:r>
          </w:p>
          <w:p w14:paraId="6826D657" w14:textId="77777777" w:rsidR="002173AE" w:rsidRPr="000A11CA" w:rsidRDefault="002173AE" w:rsidP="002173AE">
            <w:pPr>
              <w:rPr>
                <w:rStyle w:val="Hyperlink"/>
                <w:rFonts w:cstheme="minorHAnsi"/>
                <w:sz w:val="28"/>
                <w:szCs w:val="28"/>
              </w:rPr>
            </w:pPr>
          </w:p>
          <w:p w14:paraId="31DC0106" w14:textId="41D6517A" w:rsidR="002173AE" w:rsidRPr="000A11CA" w:rsidRDefault="002173AE" w:rsidP="002173AE">
            <w:pPr>
              <w:rPr>
                <w:rFonts w:cstheme="minorHAnsi"/>
                <w:sz w:val="28"/>
                <w:szCs w:val="28"/>
              </w:rPr>
            </w:pPr>
            <w:r w:rsidRPr="000A11CA">
              <w:rPr>
                <w:rFonts w:cstheme="minorHAnsi"/>
                <w:noProof/>
                <w:sz w:val="28"/>
                <w:szCs w:val="28"/>
                <w:lang w:eastAsia="en-GB"/>
              </w:rPr>
              <w:drawing>
                <wp:inline distT="0" distB="0" distL="0" distR="0" wp14:anchorId="56007C20" wp14:editId="6BA6CA6A">
                  <wp:extent cx="2129154" cy="113347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886" t="21980" r="38638" b="29281"/>
                          <a:stretch/>
                        </pic:blipFill>
                        <pic:spPr bwMode="auto">
                          <a:xfrm>
                            <a:off x="0" y="0"/>
                            <a:ext cx="2137732" cy="1138041"/>
                          </a:xfrm>
                          <a:prstGeom prst="rect">
                            <a:avLst/>
                          </a:prstGeom>
                          <a:ln>
                            <a:noFill/>
                          </a:ln>
                          <a:extLst>
                            <a:ext uri="{53640926-AAD7-44D8-BBD7-CCE9431645EC}">
                              <a14:shadowObscured xmlns:a14="http://schemas.microsoft.com/office/drawing/2010/main"/>
                            </a:ext>
                          </a:extLst>
                        </pic:spPr>
                      </pic:pic>
                    </a:graphicData>
                  </a:graphic>
                </wp:inline>
              </w:drawing>
            </w:r>
          </w:p>
          <w:p w14:paraId="4169FD73" w14:textId="77777777" w:rsidR="00C43553" w:rsidRPr="000A11CA" w:rsidRDefault="00C43553" w:rsidP="005F7AE8">
            <w:pPr>
              <w:rPr>
                <w:rFonts w:cstheme="minorHAnsi"/>
                <w:sz w:val="28"/>
                <w:szCs w:val="28"/>
              </w:rPr>
            </w:pPr>
          </w:p>
          <w:p w14:paraId="667CEE72" w14:textId="19A67838" w:rsidR="00C43553" w:rsidRPr="000A11CA" w:rsidRDefault="00C43553" w:rsidP="005F7AE8">
            <w:pPr>
              <w:rPr>
                <w:rFonts w:cstheme="minorHAnsi"/>
                <w:sz w:val="28"/>
                <w:szCs w:val="28"/>
              </w:rPr>
            </w:pPr>
            <w:r w:rsidRPr="000A11CA">
              <w:rPr>
                <w:rFonts w:cstheme="minorHAnsi"/>
                <w:sz w:val="28"/>
                <w:szCs w:val="28"/>
              </w:rPr>
              <w:t>Cosmic Kids</w:t>
            </w:r>
            <w:r w:rsidR="002173AE" w:rsidRPr="000A11CA">
              <w:rPr>
                <w:rFonts w:cstheme="minorHAnsi"/>
                <w:sz w:val="28"/>
                <w:szCs w:val="28"/>
              </w:rPr>
              <w:t xml:space="preserve"> and the masked singer</w:t>
            </w:r>
          </w:p>
          <w:p w14:paraId="06B29DAF" w14:textId="50024437" w:rsidR="00C43553" w:rsidRPr="000A11CA" w:rsidRDefault="002173AE" w:rsidP="005F7AE8">
            <w:pPr>
              <w:rPr>
                <w:rFonts w:cstheme="minorHAnsi"/>
                <w:sz w:val="28"/>
                <w:szCs w:val="28"/>
              </w:rPr>
            </w:pPr>
            <w:r w:rsidRPr="000A11CA">
              <w:rPr>
                <w:rFonts w:cstheme="minorHAnsi"/>
                <w:sz w:val="28"/>
                <w:szCs w:val="28"/>
              </w:rPr>
              <w:t>Jamie practises yoga inspired by the first series.</w:t>
            </w:r>
            <w:r w:rsidR="000A11CA">
              <w:rPr>
                <w:rFonts w:cstheme="minorHAnsi"/>
                <w:sz w:val="28"/>
                <w:szCs w:val="28"/>
              </w:rPr>
              <w:t xml:space="preserve"> </w:t>
            </w:r>
            <w:r w:rsidRPr="000A11CA">
              <w:rPr>
                <w:rFonts w:cstheme="minorHAnsi"/>
                <w:sz w:val="28"/>
                <w:szCs w:val="28"/>
              </w:rPr>
              <w:t>Please follow the link to:</w:t>
            </w:r>
          </w:p>
          <w:p w14:paraId="0330BAC5" w14:textId="4C363D75" w:rsidR="002173AE" w:rsidRPr="000A11CA" w:rsidRDefault="002173AE" w:rsidP="005F7AE8">
            <w:pPr>
              <w:rPr>
                <w:rFonts w:cstheme="minorHAnsi"/>
                <w:sz w:val="28"/>
                <w:szCs w:val="28"/>
              </w:rPr>
            </w:pPr>
            <w:r w:rsidRPr="000A11CA">
              <w:rPr>
                <w:rFonts w:cstheme="minorHAnsi"/>
                <w:noProof/>
                <w:sz w:val="28"/>
                <w:szCs w:val="28"/>
                <w:lang w:eastAsia="en-GB"/>
              </w:rPr>
              <mc:AlternateContent>
                <mc:Choice Requires="wps">
                  <w:drawing>
                    <wp:anchor distT="0" distB="0" distL="114300" distR="114300" simplePos="0" relativeHeight="251663360" behindDoc="0" locked="0" layoutInCell="1" allowOverlap="1" wp14:anchorId="7D8BB266" wp14:editId="10530442">
                      <wp:simplePos x="0" y="0"/>
                      <wp:positionH relativeFrom="column">
                        <wp:posOffset>133350</wp:posOffset>
                      </wp:positionH>
                      <wp:positionV relativeFrom="paragraph">
                        <wp:posOffset>100965</wp:posOffset>
                      </wp:positionV>
                      <wp:extent cx="1924050" cy="6096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924050" cy="609600"/>
                              </a:xfrm>
                              <a:prstGeom prst="rect">
                                <a:avLst/>
                              </a:prstGeom>
                              <a:solidFill>
                                <a:schemeClr val="lt1"/>
                              </a:solidFill>
                              <a:ln w="6350">
                                <a:solidFill>
                                  <a:prstClr val="black"/>
                                </a:solidFill>
                              </a:ln>
                            </wps:spPr>
                            <wps:txbx>
                              <w:txbxContent>
                                <w:p w14:paraId="490B1CF3" w14:textId="2E41FC06" w:rsidR="002173AE" w:rsidRDefault="002173AE">
                                  <w:hyperlink r:id="rId17" w:history="1">
                                    <w:r w:rsidRPr="003A60BC">
                                      <w:rPr>
                                        <w:rStyle w:val="Hyperlink"/>
                                      </w:rPr>
                                      <w:t>https://www.youtube.com/watch?v=_hB7yYxX0Ag</w:t>
                                    </w:r>
                                  </w:hyperlink>
                                </w:p>
                                <w:p w14:paraId="094164BD" w14:textId="77777777" w:rsidR="002173AE" w:rsidRDefault="00217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BB266" id="Text Box 6" o:spid="_x0000_s1028" type="#_x0000_t202" style="position:absolute;margin-left:10.5pt;margin-top:7.95pt;width:151.5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" fillcolor="white [3201]" strokeweight=".5pt">
                      <v:textbox>
                        <w:txbxContent>
                          <w:p w14:paraId="490B1CF3" w14:textId="2E41FC06" w:rsidR="002173AE" w:rsidRDefault="002173AE">
                            <w:hyperlink r:id="rId18" w:history="1">
                              <w:r w:rsidRPr="003A60BC">
                                <w:rPr>
                                  <w:rStyle w:val="Hyperlink"/>
                                </w:rPr>
                                <w:t>https://www.youtube.com/watch?v=_hB7yYxX0Ag</w:t>
                              </w:r>
                            </w:hyperlink>
                          </w:p>
                          <w:p w14:paraId="094164BD" w14:textId="77777777" w:rsidR="002173AE" w:rsidRDefault="002173AE"/>
                        </w:txbxContent>
                      </v:textbox>
                    </v:shape>
                  </w:pict>
                </mc:Fallback>
              </mc:AlternateContent>
            </w:r>
          </w:p>
          <w:p w14:paraId="0D562EE5" w14:textId="015F9DD2" w:rsidR="002173AE" w:rsidRPr="000A11CA" w:rsidRDefault="002173AE" w:rsidP="005F7AE8">
            <w:pPr>
              <w:rPr>
                <w:rFonts w:cstheme="minorHAnsi"/>
                <w:sz w:val="28"/>
                <w:szCs w:val="28"/>
              </w:rPr>
            </w:pPr>
          </w:p>
          <w:p w14:paraId="0999D45C" w14:textId="52B0F70F" w:rsidR="002173AE" w:rsidRPr="000A11CA" w:rsidRDefault="002173AE" w:rsidP="005F7AE8">
            <w:pPr>
              <w:rPr>
                <w:rFonts w:cstheme="minorHAnsi"/>
                <w:sz w:val="28"/>
                <w:szCs w:val="28"/>
              </w:rPr>
            </w:pPr>
          </w:p>
        </w:tc>
      </w:tr>
    </w:tbl>
    <w:p w14:paraId="2B7032FC" w14:textId="77777777" w:rsidR="00ED4656" w:rsidRDefault="00ED4656" w:rsidP="00ED4656">
      <w:pPr>
        <w:jc w:val="center"/>
        <w:rPr>
          <w:rFonts w:ascii="Ebrima" w:hAnsi="Ebrima"/>
          <w:sz w:val="32"/>
        </w:rPr>
      </w:pPr>
    </w:p>
    <w:tbl>
      <w:tblPr>
        <w:tblStyle w:val="TableGrid"/>
        <w:tblW w:w="0" w:type="auto"/>
        <w:tblLook w:val="04A0" w:firstRow="1" w:lastRow="0" w:firstColumn="1" w:lastColumn="0" w:noHBand="0" w:noVBand="1"/>
      </w:tblPr>
      <w:tblGrid>
        <w:gridCol w:w="13948"/>
      </w:tblGrid>
      <w:tr w:rsidR="00ED4656" w14:paraId="6E81C63F" w14:textId="77777777" w:rsidTr="00ED4656">
        <w:tc>
          <w:tcPr>
            <w:tcW w:w="14174" w:type="dxa"/>
          </w:tcPr>
          <w:p w14:paraId="59789682" w14:textId="3FEC78E3" w:rsidR="00681877" w:rsidRDefault="00681877" w:rsidP="00C56D1E"/>
          <w:p w14:paraId="72E66433" w14:textId="77777777" w:rsidR="00681877" w:rsidRDefault="00681877" w:rsidP="00C56D1E"/>
          <w:p w14:paraId="69914B06" w14:textId="1F98BEA4" w:rsidR="00681877" w:rsidRDefault="00681877" w:rsidP="00C56D1E"/>
          <w:p w14:paraId="16AE8C9A" w14:textId="77777777" w:rsidR="00681877" w:rsidRDefault="00681877" w:rsidP="00C56D1E"/>
          <w:p w14:paraId="72DC6F73" w14:textId="05F80398" w:rsidR="00C56D1E" w:rsidRPr="00FB27EE" w:rsidRDefault="000A11CA" w:rsidP="00C56D1E">
            <w:pPr>
              <w:rPr>
                <w:rFonts w:cstheme="minorHAnsi"/>
                <w:sz w:val="28"/>
                <w:szCs w:val="28"/>
              </w:rPr>
            </w:pPr>
            <w:hyperlink r:id="rId19" w:history="1">
              <w:r w:rsidR="00C56D1E" w:rsidRPr="00FB27EE">
                <w:rPr>
                  <w:rFonts w:cstheme="minorHAnsi"/>
                  <w:color w:val="0000FF"/>
                  <w:sz w:val="28"/>
                  <w:szCs w:val="28"/>
                  <w:u w:val="single"/>
                </w:rPr>
                <w:t>https://www.literacyshed.com/story-starters.html</w:t>
              </w:r>
            </w:hyperlink>
          </w:p>
          <w:p w14:paraId="0DAC8099" w14:textId="77777777" w:rsidR="00C56D1E" w:rsidRPr="00FB27EE" w:rsidRDefault="00C56D1E" w:rsidP="00C56D1E">
            <w:pPr>
              <w:rPr>
                <w:rFonts w:cstheme="minorHAnsi"/>
                <w:sz w:val="28"/>
                <w:szCs w:val="28"/>
              </w:rPr>
            </w:pPr>
            <w:r w:rsidRPr="00FB27EE">
              <w:rPr>
                <w:rFonts w:cstheme="minorHAnsi"/>
                <w:sz w:val="28"/>
                <w:szCs w:val="28"/>
              </w:rPr>
              <w:t>Online dictionary -https://kids.wordsmyth.net/we/</w:t>
            </w:r>
          </w:p>
          <w:p w14:paraId="2DCE1DC3" w14:textId="77777777" w:rsidR="00C56D1E" w:rsidRPr="00FB27EE" w:rsidRDefault="00C56D1E" w:rsidP="00C56D1E">
            <w:pPr>
              <w:rPr>
                <w:rFonts w:cstheme="minorHAnsi"/>
                <w:sz w:val="28"/>
                <w:szCs w:val="28"/>
              </w:rPr>
            </w:pPr>
          </w:p>
          <w:p w14:paraId="575893CF" w14:textId="77777777" w:rsidR="00C56D1E" w:rsidRPr="00FB27EE" w:rsidRDefault="00C56D1E" w:rsidP="00C56D1E">
            <w:pPr>
              <w:rPr>
                <w:rFonts w:cstheme="minorHAnsi"/>
                <w:sz w:val="28"/>
                <w:szCs w:val="28"/>
              </w:rPr>
            </w:pPr>
            <w:r w:rsidRPr="00FB27EE">
              <w:rPr>
                <w:rFonts w:cstheme="minorHAnsi"/>
                <w:sz w:val="28"/>
                <w:szCs w:val="28"/>
              </w:rPr>
              <w:lastRenderedPageBreak/>
              <w:t>Maths ideas:</w:t>
            </w:r>
            <w:r w:rsidRPr="00FB27EE">
              <w:rPr>
                <w:rFonts w:cstheme="minorHAnsi"/>
                <w:sz w:val="28"/>
                <w:szCs w:val="28"/>
              </w:rPr>
              <w:br/>
            </w:r>
            <w:proofErr w:type="spellStart"/>
            <w:r w:rsidRPr="00FB27EE">
              <w:rPr>
                <w:rFonts w:cstheme="minorHAnsi"/>
                <w:sz w:val="28"/>
                <w:szCs w:val="28"/>
              </w:rPr>
              <w:t>Pixl</w:t>
            </w:r>
            <w:proofErr w:type="spellEnd"/>
            <w:r w:rsidRPr="00FB27EE">
              <w:rPr>
                <w:rFonts w:cstheme="minorHAnsi"/>
                <w:sz w:val="28"/>
                <w:szCs w:val="28"/>
              </w:rPr>
              <w:t xml:space="preserve"> –practise tables using the App</w:t>
            </w:r>
          </w:p>
          <w:p w14:paraId="7C2B6175" w14:textId="77777777" w:rsidR="00C56D1E" w:rsidRPr="00FB27EE" w:rsidRDefault="00C56D1E" w:rsidP="00C56D1E">
            <w:pPr>
              <w:rPr>
                <w:rFonts w:cstheme="minorHAnsi"/>
                <w:sz w:val="28"/>
                <w:szCs w:val="28"/>
              </w:rPr>
            </w:pPr>
            <w:proofErr w:type="spellStart"/>
            <w:r w:rsidRPr="00FB27EE">
              <w:rPr>
                <w:rFonts w:cstheme="minorHAnsi"/>
                <w:sz w:val="28"/>
                <w:szCs w:val="28"/>
              </w:rPr>
              <w:t>Nrich</w:t>
            </w:r>
            <w:proofErr w:type="spellEnd"/>
            <w:r w:rsidRPr="00FB27EE">
              <w:rPr>
                <w:rFonts w:cstheme="minorHAnsi"/>
                <w:sz w:val="28"/>
                <w:szCs w:val="28"/>
              </w:rPr>
              <w:t xml:space="preserve"> -https://nrich.maths.org/primary</w:t>
            </w:r>
          </w:p>
          <w:p w14:paraId="2746CFF9" w14:textId="77777777" w:rsidR="00C56D1E" w:rsidRPr="00FB27EE" w:rsidRDefault="00C56D1E" w:rsidP="00C56D1E">
            <w:pPr>
              <w:rPr>
                <w:rFonts w:cstheme="minorHAnsi"/>
                <w:sz w:val="28"/>
                <w:szCs w:val="28"/>
              </w:rPr>
            </w:pPr>
            <w:r w:rsidRPr="00FB27EE">
              <w:rPr>
                <w:rFonts w:cstheme="minorHAnsi"/>
                <w:sz w:val="28"/>
                <w:szCs w:val="28"/>
              </w:rPr>
              <w:t xml:space="preserve">Worksheets to practise tables: </w:t>
            </w:r>
            <w:hyperlink r:id="rId20" w:history="1">
              <w:r w:rsidRPr="00FB27EE">
                <w:rPr>
                  <w:rFonts w:cstheme="minorHAnsi"/>
                  <w:color w:val="0000FF"/>
                  <w:sz w:val="28"/>
                  <w:szCs w:val="28"/>
                  <w:u w:val="single"/>
                </w:rPr>
                <w:t>http://www.snappymaths.com/</w:t>
              </w:r>
            </w:hyperlink>
          </w:p>
          <w:p w14:paraId="62A550B5" w14:textId="77777777" w:rsidR="00C56D1E" w:rsidRPr="00FB27EE" w:rsidRDefault="00C56D1E" w:rsidP="00C56D1E">
            <w:pPr>
              <w:rPr>
                <w:rFonts w:cstheme="minorHAnsi"/>
                <w:sz w:val="28"/>
                <w:szCs w:val="28"/>
              </w:rPr>
            </w:pPr>
          </w:p>
          <w:p w14:paraId="7B161401" w14:textId="77777777" w:rsidR="00C56D1E" w:rsidRPr="00FB27EE" w:rsidRDefault="00C56D1E" w:rsidP="00C56D1E">
            <w:pPr>
              <w:rPr>
                <w:rFonts w:cstheme="minorHAnsi"/>
                <w:sz w:val="28"/>
                <w:szCs w:val="28"/>
              </w:rPr>
            </w:pPr>
            <w:r w:rsidRPr="00FB27EE">
              <w:rPr>
                <w:rFonts w:cstheme="minorHAnsi"/>
                <w:sz w:val="28"/>
                <w:szCs w:val="28"/>
              </w:rPr>
              <w:t>Keeping active:</w:t>
            </w:r>
          </w:p>
          <w:p w14:paraId="190A6BEB" w14:textId="77777777" w:rsidR="00C56D1E" w:rsidRPr="00FB27EE" w:rsidRDefault="00C56D1E" w:rsidP="00C56D1E">
            <w:pPr>
              <w:rPr>
                <w:rFonts w:cstheme="minorHAnsi"/>
                <w:sz w:val="28"/>
                <w:szCs w:val="28"/>
              </w:rPr>
            </w:pPr>
            <w:r w:rsidRPr="00FB27EE">
              <w:rPr>
                <w:rFonts w:cstheme="minorHAnsi"/>
                <w:sz w:val="28"/>
                <w:szCs w:val="28"/>
              </w:rPr>
              <w:t xml:space="preserve">Cosmic </w:t>
            </w:r>
            <w:proofErr w:type="gramStart"/>
            <w:r w:rsidRPr="00FB27EE">
              <w:rPr>
                <w:rFonts w:cstheme="minorHAnsi"/>
                <w:sz w:val="28"/>
                <w:szCs w:val="28"/>
              </w:rPr>
              <w:t>kids</w:t>
            </w:r>
            <w:proofErr w:type="gramEnd"/>
            <w:r w:rsidRPr="00FB27EE">
              <w:rPr>
                <w:rFonts w:cstheme="minorHAnsi"/>
                <w:sz w:val="28"/>
                <w:szCs w:val="28"/>
              </w:rPr>
              <w:t xml:space="preserve"> yoga –mainly on </w:t>
            </w:r>
            <w:proofErr w:type="spellStart"/>
            <w:r w:rsidRPr="00FB27EE">
              <w:rPr>
                <w:rFonts w:cstheme="minorHAnsi"/>
                <w:sz w:val="28"/>
                <w:szCs w:val="28"/>
              </w:rPr>
              <w:t>Youtube</w:t>
            </w:r>
            <w:proofErr w:type="spellEnd"/>
            <w:r w:rsidRPr="00FB27EE">
              <w:rPr>
                <w:rFonts w:cstheme="minorHAnsi"/>
                <w:sz w:val="28"/>
                <w:szCs w:val="28"/>
              </w:rPr>
              <w:t xml:space="preserve"> check with an adult</w:t>
            </w:r>
          </w:p>
          <w:p w14:paraId="3FDACC18" w14:textId="77777777" w:rsidR="00C56D1E" w:rsidRPr="00FB27EE" w:rsidRDefault="00C56D1E" w:rsidP="00C56D1E">
            <w:pPr>
              <w:rPr>
                <w:rFonts w:cstheme="minorHAnsi"/>
                <w:sz w:val="28"/>
                <w:szCs w:val="28"/>
              </w:rPr>
            </w:pPr>
            <w:proofErr w:type="spellStart"/>
            <w:r w:rsidRPr="00FB27EE">
              <w:rPr>
                <w:rFonts w:cstheme="minorHAnsi"/>
                <w:sz w:val="28"/>
                <w:szCs w:val="28"/>
              </w:rPr>
              <w:t>GoNoodle</w:t>
            </w:r>
            <w:proofErr w:type="spellEnd"/>
            <w:r w:rsidRPr="00FB27EE">
              <w:rPr>
                <w:rFonts w:cstheme="minorHAnsi"/>
                <w:sz w:val="28"/>
                <w:szCs w:val="28"/>
              </w:rPr>
              <w:t xml:space="preserve"> -https://app.gonoodle.com/</w:t>
            </w:r>
          </w:p>
          <w:p w14:paraId="47D497A0" w14:textId="77777777" w:rsidR="00C56D1E" w:rsidRPr="00FB27EE" w:rsidRDefault="00C56D1E" w:rsidP="00C56D1E">
            <w:pPr>
              <w:rPr>
                <w:rFonts w:cstheme="minorHAnsi"/>
                <w:sz w:val="28"/>
                <w:szCs w:val="28"/>
              </w:rPr>
            </w:pPr>
            <w:r w:rsidRPr="00FB27EE">
              <w:rPr>
                <w:rFonts w:cstheme="minorHAnsi"/>
                <w:sz w:val="28"/>
                <w:szCs w:val="28"/>
              </w:rPr>
              <w:t>The Woodland trust - https://www.woodlandtrust.org.uk/support-us/act/your-school/resources/</w:t>
            </w:r>
          </w:p>
          <w:p w14:paraId="41C9A5F9" w14:textId="77777777" w:rsidR="00C56D1E" w:rsidRPr="00FB27EE" w:rsidRDefault="00C56D1E" w:rsidP="00C56D1E">
            <w:pPr>
              <w:rPr>
                <w:rFonts w:cstheme="minorHAnsi"/>
                <w:sz w:val="28"/>
                <w:szCs w:val="28"/>
              </w:rPr>
            </w:pPr>
            <w:r w:rsidRPr="00FB27EE">
              <w:rPr>
                <w:rFonts w:cstheme="minorHAnsi"/>
                <w:sz w:val="28"/>
                <w:szCs w:val="28"/>
              </w:rPr>
              <w:t>Joe Wicks daily work out</w:t>
            </w:r>
          </w:p>
          <w:p w14:paraId="6FF11AEB" w14:textId="77777777" w:rsidR="00C56D1E" w:rsidRPr="00FB27EE" w:rsidRDefault="00C56D1E" w:rsidP="00C56D1E">
            <w:pPr>
              <w:rPr>
                <w:rFonts w:cstheme="minorHAnsi"/>
                <w:sz w:val="28"/>
                <w:szCs w:val="28"/>
              </w:rPr>
            </w:pPr>
          </w:p>
          <w:p w14:paraId="0FA2A4EE" w14:textId="77777777" w:rsidR="00C56D1E" w:rsidRPr="00FB27EE" w:rsidRDefault="00C56D1E" w:rsidP="00C56D1E">
            <w:pPr>
              <w:rPr>
                <w:rFonts w:cstheme="minorHAnsi"/>
                <w:sz w:val="28"/>
                <w:szCs w:val="28"/>
              </w:rPr>
            </w:pPr>
            <w:r w:rsidRPr="00FB27EE">
              <w:rPr>
                <w:rFonts w:cstheme="minorHAnsi"/>
                <w:sz w:val="28"/>
                <w:szCs w:val="28"/>
              </w:rPr>
              <w:t>CBBC: has lots of programmes from ‘Horrible Histories’ to ‘Operation Ouch’</w:t>
            </w:r>
          </w:p>
          <w:p w14:paraId="4CAB9BB8" w14:textId="77777777" w:rsidR="00ED4656" w:rsidRDefault="00ED4656" w:rsidP="005D73FA">
            <w:pPr>
              <w:rPr>
                <w:rFonts w:ascii="Ebrima" w:hAnsi="Ebrima"/>
                <w:sz w:val="32"/>
              </w:rPr>
            </w:pPr>
          </w:p>
        </w:tc>
      </w:tr>
    </w:tbl>
    <w:p w14:paraId="039F4804" w14:textId="77777777" w:rsidR="00ED4656" w:rsidRPr="00ED4656" w:rsidRDefault="00ED4656" w:rsidP="00ED4656">
      <w:pPr>
        <w:jc w:val="center"/>
        <w:rPr>
          <w:rFonts w:ascii="Ebrima" w:hAnsi="Ebrima"/>
          <w:sz w:val="32"/>
        </w:rPr>
      </w:pPr>
    </w:p>
    <w:sectPr w:rsidR="00ED4656" w:rsidRPr="00ED4656" w:rsidSect="00ED4656">
      <w:headerReference w:type="default" r:id="rId2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E7CC2" w14:textId="77777777" w:rsidR="004A3717" w:rsidRDefault="004A3717" w:rsidP="00ED4656">
      <w:pPr>
        <w:spacing w:after="0" w:line="240" w:lineRule="auto"/>
      </w:pPr>
      <w:r>
        <w:separator/>
      </w:r>
    </w:p>
  </w:endnote>
  <w:endnote w:type="continuationSeparator" w:id="0">
    <w:p w14:paraId="29565ACF" w14:textId="77777777" w:rsidR="004A3717" w:rsidRDefault="004A3717" w:rsidP="00ED4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A113D" w14:textId="77777777" w:rsidR="004A3717" w:rsidRDefault="004A3717" w:rsidP="00ED4656">
      <w:pPr>
        <w:spacing w:after="0" w:line="240" w:lineRule="auto"/>
      </w:pPr>
      <w:r>
        <w:separator/>
      </w:r>
    </w:p>
  </w:footnote>
  <w:footnote w:type="continuationSeparator" w:id="0">
    <w:p w14:paraId="4F653FFD" w14:textId="77777777" w:rsidR="004A3717" w:rsidRDefault="004A3717" w:rsidP="00ED46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02E27" w14:textId="1BA07DEB" w:rsidR="00ED4656" w:rsidRPr="00F7291E" w:rsidRDefault="001F471E" w:rsidP="001F471E">
    <w:pPr>
      <w:pStyle w:val="Header"/>
      <w:jc w:val="center"/>
      <w:rPr>
        <w:b/>
        <w:sz w:val="32"/>
        <w:szCs w:val="32"/>
      </w:rPr>
    </w:pPr>
    <w:r>
      <w:rPr>
        <w:noProof/>
        <w:lang w:eastAsia="en-GB"/>
      </w:rPr>
      <w:drawing>
        <wp:anchor distT="0" distB="0" distL="114300" distR="114300" simplePos="0" relativeHeight="251660288" behindDoc="0" locked="0" layoutInCell="1" allowOverlap="1" wp14:anchorId="4CB2592C" wp14:editId="28902FAA">
          <wp:simplePos x="0" y="0"/>
          <wp:positionH relativeFrom="margin">
            <wp:align>left</wp:align>
          </wp:positionH>
          <wp:positionV relativeFrom="paragraph">
            <wp:posOffset>-319405</wp:posOffset>
          </wp:positionV>
          <wp:extent cx="1421765" cy="777240"/>
          <wp:effectExtent l="0" t="0" r="6985" b="3810"/>
          <wp:wrapSquare wrapText="bothSides"/>
          <wp:docPr id="2" name="Picture 2" descr="Childline Anti-Bullying Week PNG, Clipart, Antibullying Week, Area, Brand,  Bullying, Child Free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line Anti-Bullying Week PNG, Clipart, Antibullying Week, Area, Brand,  Bullying, Child Free PNG Downloa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1765"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brima" w:hAnsi="Ebrima"/>
        <w:b/>
        <w:noProof/>
        <w:sz w:val="28"/>
        <w:szCs w:val="28"/>
        <w:lang w:eastAsia="en-GB"/>
      </w:rPr>
      <w:drawing>
        <wp:anchor distT="0" distB="0" distL="114300" distR="114300" simplePos="0" relativeHeight="251659264" behindDoc="1" locked="0" layoutInCell="1" allowOverlap="1" wp14:anchorId="20FFA3A2" wp14:editId="2CA6F3A0">
          <wp:simplePos x="0" y="0"/>
          <wp:positionH relativeFrom="column">
            <wp:posOffset>7564393</wp:posOffset>
          </wp:positionH>
          <wp:positionV relativeFrom="paragraph">
            <wp:posOffset>-244598</wp:posOffset>
          </wp:positionV>
          <wp:extent cx="1830705" cy="546100"/>
          <wp:effectExtent l="0" t="0" r="0" b="0"/>
          <wp:wrapTight wrapText="bothSides">
            <wp:wrapPolygon edited="0">
              <wp:start x="0" y="0"/>
              <wp:lineTo x="0" y="21098"/>
              <wp:lineTo x="21428" y="21098"/>
              <wp:lineTo x="21428" y="0"/>
              <wp:lineTo x="0" y="0"/>
            </wp:wrapPolygon>
          </wp:wrapTight>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1-01-09 at 21.04.45.png"/>
                  <pic:cNvPicPr/>
                </pic:nvPicPr>
                <pic:blipFill>
                  <a:blip r:embed="rId2">
                    <a:extLst>
                      <a:ext uri="{28A0092B-C50C-407E-A947-70E740481C1C}">
                        <a14:useLocalDpi xmlns:a14="http://schemas.microsoft.com/office/drawing/2010/main" val="0"/>
                      </a:ext>
                    </a:extLst>
                  </a:blip>
                  <a:stretch>
                    <a:fillRect/>
                  </a:stretch>
                </pic:blipFill>
                <pic:spPr>
                  <a:xfrm>
                    <a:off x="0" y="0"/>
                    <a:ext cx="1830705" cy="546100"/>
                  </a:xfrm>
                  <a:prstGeom prst="rect">
                    <a:avLst/>
                  </a:prstGeom>
                </pic:spPr>
              </pic:pic>
            </a:graphicData>
          </a:graphic>
          <wp14:sizeRelH relativeFrom="page">
            <wp14:pctWidth>0</wp14:pctWidth>
          </wp14:sizeRelH>
          <wp14:sizeRelV relativeFrom="page">
            <wp14:pctHeight>0</wp14:pctHeight>
          </wp14:sizeRelV>
        </wp:anchor>
      </w:drawing>
    </w:r>
    <w:r w:rsidR="00ED4656" w:rsidRPr="00F7291E">
      <w:rPr>
        <w:b/>
        <w:noProof/>
        <w:sz w:val="32"/>
        <w:szCs w:val="32"/>
        <w:lang w:eastAsia="en-GB"/>
      </w:rPr>
      <w:t>Corsham Regis Primary Academy</w:t>
    </w:r>
  </w:p>
  <w:p w14:paraId="6F4740BE" w14:textId="77777777" w:rsidR="00ED4656" w:rsidRDefault="00ED465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4302D"/>
    <w:multiLevelType w:val="hybridMultilevel"/>
    <w:tmpl w:val="97CA94AA"/>
    <w:lvl w:ilvl="0" w:tplc="08090001">
      <w:start w:val="1"/>
      <w:numFmt w:val="bullet"/>
      <w:lvlText w:val=""/>
      <w:lvlJc w:val="left"/>
      <w:pPr>
        <w:ind w:left="841" w:hanging="360"/>
      </w:pPr>
      <w:rPr>
        <w:rFonts w:ascii="Symbol" w:hAnsi="Symbol" w:hint="default"/>
      </w:rPr>
    </w:lvl>
    <w:lvl w:ilvl="1" w:tplc="08090003" w:tentative="1">
      <w:start w:val="1"/>
      <w:numFmt w:val="bullet"/>
      <w:lvlText w:val="o"/>
      <w:lvlJc w:val="left"/>
      <w:pPr>
        <w:ind w:left="1561" w:hanging="360"/>
      </w:pPr>
      <w:rPr>
        <w:rFonts w:ascii="Courier New" w:hAnsi="Courier New" w:cs="Courier New" w:hint="default"/>
      </w:rPr>
    </w:lvl>
    <w:lvl w:ilvl="2" w:tplc="08090005" w:tentative="1">
      <w:start w:val="1"/>
      <w:numFmt w:val="bullet"/>
      <w:lvlText w:val=""/>
      <w:lvlJc w:val="left"/>
      <w:pPr>
        <w:ind w:left="2281" w:hanging="360"/>
      </w:pPr>
      <w:rPr>
        <w:rFonts w:ascii="Wingdings" w:hAnsi="Wingdings" w:hint="default"/>
      </w:rPr>
    </w:lvl>
    <w:lvl w:ilvl="3" w:tplc="08090001" w:tentative="1">
      <w:start w:val="1"/>
      <w:numFmt w:val="bullet"/>
      <w:lvlText w:val=""/>
      <w:lvlJc w:val="left"/>
      <w:pPr>
        <w:ind w:left="3001" w:hanging="360"/>
      </w:pPr>
      <w:rPr>
        <w:rFonts w:ascii="Symbol" w:hAnsi="Symbol" w:hint="default"/>
      </w:rPr>
    </w:lvl>
    <w:lvl w:ilvl="4" w:tplc="08090003" w:tentative="1">
      <w:start w:val="1"/>
      <w:numFmt w:val="bullet"/>
      <w:lvlText w:val="o"/>
      <w:lvlJc w:val="left"/>
      <w:pPr>
        <w:ind w:left="3721" w:hanging="360"/>
      </w:pPr>
      <w:rPr>
        <w:rFonts w:ascii="Courier New" w:hAnsi="Courier New" w:cs="Courier New" w:hint="default"/>
      </w:rPr>
    </w:lvl>
    <w:lvl w:ilvl="5" w:tplc="08090005" w:tentative="1">
      <w:start w:val="1"/>
      <w:numFmt w:val="bullet"/>
      <w:lvlText w:val=""/>
      <w:lvlJc w:val="left"/>
      <w:pPr>
        <w:ind w:left="4441" w:hanging="360"/>
      </w:pPr>
      <w:rPr>
        <w:rFonts w:ascii="Wingdings" w:hAnsi="Wingdings" w:hint="default"/>
      </w:rPr>
    </w:lvl>
    <w:lvl w:ilvl="6" w:tplc="08090001" w:tentative="1">
      <w:start w:val="1"/>
      <w:numFmt w:val="bullet"/>
      <w:lvlText w:val=""/>
      <w:lvlJc w:val="left"/>
      <w:pPr>
        <w:ind w:left="5161" w:hanging="360"/>
      </w:pPr>
      <w:rPr>
        <w:rFonts w:ascii="Symbol" w:hAnsi="Symbol" w:hint="default"/>
      </w:rPr>
    </w:lvl>
    <w:lvl w:ilvl="7" w:tplc="08090003" w:tentative="1">
      <w:start w:val="1"/>
      <w:numFmt w:val="bullet"/>
      <w:lvlText w:val="o"/>
      <w:lvlJc w:val="left"/>
      <w:pPr>
        <w:ind w:left="5881" w:hanging="360"/>
      </w:pPr>
      <w:rPr>
        <w:rFonts w:ascii="Courier New" w:hAnsi="Courier New" w:cs="Courier New" w:hint="default"/>
      </w:rPr>
    </w:lvl>
    <w:lvl w:ilvl="8" w:tplc="08090005" w:tentative="1">
      <w:start w:val="1"/>
      <w:numFmt w:val="bullet"/>
      <w:lvlText w:val=""/>
      <w:lvlJc w:val="left"/>
      <w:pPr>
        <w:ind w:left="660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656"/>
    <w:rsid w:val="00013CC0"/>
    <w:rsid w:val="000A11CA"/>
    <w:rsid w:val="000F6DE4"/>
    <w:rsid w:val="001633AB"/>
    <w:rsid w:val="00186FB4"/>
    <w:rsid w:val="00194685"/>
    <w:rsid w:val="00196042"/>
    <w:rsid w:val="001F471E"/>
    <w:rsid w:val="002173AE"/>
    <w:rsid w:val="00316E97"/>
    <w:rsid w:val="00317CA2"/>
    <w:rsid w:val="00324988"/>
    <w:rsid w:val="0037487C"/>
    <w:rsid w:val="003A357C"/>
    <w:rsid w:val="00410AED"/>
    <w:rsid w:val="00434EB5"/>
    <w:rsid w:val="004A3717"/>
    <w:rsid w:val="004D2742"/>
    <w:rsid w:val="00561B39"/>
    <w:rsid w:val="005D73FA"/>
    <w:rsid w:val="005F7AE8"/>
    <w:rsid w:val="006065ED"/>
    <w:rsid w:val="00681877"/>
    <w:rsid w:val="006F3D9C"/>
    <w:rsid w:val="00760CBF"/>
    <w:rsid w:val="007611A9"/>
    <w:rsid w:val="00770899"/>
    <w:rsid w:val="008258FE"/>
    <w:rsid w:val="009B6289"/>
    <w:rsid w:val="009F1B07"/>
    <w:rsid w:val="009F4B24"/>
    <w:rsid w:val="00AA6D06"/>
    <w:rsid w:val="00B33670"/>
    <w:rsid w:val="00B40080"/>
    <w:rsid w:val="00B44E96"/>
    <w:rsid w:val="00B9667A"/>
    <w:rsid w:val="00C3390F"/>
    <w:rsid w:val="00C43553"/>
    <w:rsid w:val="00C56D1E"/>
    <w:rsid w:val="00CE545F"/>
    <w:rsid w:val="00D70669"/>
    <w:rsid w:val="00D80C2F"/>
    <w:rsid w:val="00DD7F18"/>
    <w:rsid w:val="00E05558"/>
    <w:rsid w:val="00EA41A3"/>
    <w:rsid w:val="00ED4656"/>
    <w:rsid w:val="00F13619"/>
    <w:rsid w:val="00FE2D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2D82E933"/>
  <w15:docId w15:val="{039935C5-31B5-44E0-A492-58CAC885B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46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656"/>
    <w:rPr>
      <w:rFonts w:ascii="Tahoma" w:hAnsi="Tahoma" w:cs="Tahoma"/>
      <w:sz w:val="16"/>
      <w:szCs w:val="16"/>
    </w:rPr>
  </w:style>
  <w:style w:type="paragraph" w:styleId="Header">
    <w:name w:val="header"/>
    <w:basedOn w:val="Normal"/>
    <w:link w:val="HeaderChar"/>
    <w:uiPriority w:val="99"/>
    <w:unhideWhenUsed/>
    <w:rsid w:val="00ED46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4656"/>
  </w:style>
  <w:style w:type="paragraph" w:styleId="Footer">
    <w:name w:val="footer"/>
    <w:basedOn w:val="Normal"/>
    <w:link w:val="FooterChar"/>
    <w:uiPriority w:val="99"/>
    <w:unhideWhenUsed/>
    <w:rsid w:val="00ED46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4656"/>
  </w:style>
  <w:style w:type="table" w:styleId="TableGrid">
    <w:name w:val="Table Grid"/>
    <w:basedOn w:val="TableNormal"/>
    <w:uiPriority w:val="39"/>
    <w:rsid w:val="00ED4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0F6DE4"/>
    <w:rPr>
      <w:color w:val="0563C1" w:themeColor="hyperlink"/>
      <w:u w:val="single"/>
    </w:rPr>
  </w:style>
  <w:style w:type="paragraph" w:styleId="ListParagraph">
    <w:name w:val="List Paragraph"/>
    <w:basedOn w:val="Normal"/>
    <w:uiPriority w:val="34"/>
    <w:qFormat/>
    <w:rsid w:val="00B33670"/>
    <w:pPr>
      <w:ind w:left="720"/>
      <w:contextualSpacing/>
    </w:pPr>
  </w:style>
  <w:style w:type="character" w:styleId="FollowedHyperlink">
    <w:name w:val="FollowedHyperlink"/>
    <w:basedOn w:val="DefaultParagraphFont"/>
    <w:uiPriority w:val="99"/>
    <w:semiHidden/>
    <w:unhideWhenUsed/>
    <w:rsid w:val="009F1B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ww.youtube.com/watch?v=_hB7yYxX0Ag"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hiterosemaths.com/homelearning/year-4/week-1-number-multiplication-division/" TargetMode="External"/><Relationship Id="rId17" Type="http://schemas.openxmlformats.org/officeDocument/2006/relationships/hyperlink" Target="https://www.youtube.com/watch?v=_hB7yYxX0Ag"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snappymath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hiterosemaths.com/homelearning/year-4/week-1-number-multiplication-division/" TargetMode="External"/><Relationship Id="rId5" Type="http://schemas.openxmlformats.org/officeDocument/2006/relationships/footnotes" Target="footnotes.xml"/><Relationship Id="rId15" Type="http://schemas.openxmlformats.org/officeDocument/2006/relationships/hyperlink" Target="https://www.wiltssport.org.uk/get-informed/news/2944-skipping-videos-ks2"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literacyshed.com/story-starters.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wiltssport.org.uk/get-informed/news/2944-skipping-videos-ks2"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280</Words>
  <Characters>1599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Symons</dc:creator>
  <cp:keywords/>
  <dc:description/>
  <cp:lastModifiedBy>K.Duffield</cp:lastModifiedBy>
  <cp:revision>2</cp:revision>
  <cp:lastPrinted>2021-01-27T21:50:00Z</cp:lastPrinted>
  <dcterms:created xsi:type="dcterms:W3CDTF">2021-01-28T21:05:00Z</dcterms:created>
  <dcterms:modified xsi:type="dcterms:W3CDTF">2021-01-28T21:05:00Z</dcterms:modified>
</cp:coreProperties>
</file>