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FFAF3" w14:textId="77777777" w:rsidR="00ED4656" w:rsidRDefault="00ED4656" w:rsidP="00ED4656">
      <w:pPr>
        <w:jc w:val="center"/>
        <w:rPr>
          <w:rFonts w:ascii="Ebrima" w:hAnsi="Ebrima"/>
          <w:sz w:val="32"/>
        </w:rPr>
      </w:pPr>
      <w:r>
        <w:rPr>
          <w:rFonts w:ascii="Ebrima" w:hAnsi="Ebrima"/>
          <w:sz w:val="32"/>
        </w:rPr>
        <w:t xml:space="preserve">School Closure </w:t>
      </w:r>
      <w:r w:rsidR="007611A9">
        <w:rPr>
          <w:rFonts w:ascii="Ebrima" w:hAnsi="Ebrima"/>
          <w:sz w:val="32"/>
        </w:rPr>
        <w:t>Daily Planning</w:t>
      </w:r>
      <w:r>
        <w:rPr>
          <w:rFonts w:ascii="Ebrima" w:hAnsi="Ebrima"/>
          <w:sz w:val="32"/>
        </w:rPr>
        <w:t xml:space="preserve">- </w:t>
      </w:r>
      <w:r w:rsidR="00FE2D7E">
        <w:rPr>
          <w:rFonts w:ascii="Ebrima" w:hAnsi="Ebrima"/>
          <w:b/>
          <w:sz w:val="32"/>
        </w:rPr>
        <w:t>Crystal</w:t>
      </w:r>
      <w:r>
        <w:rPr>
          <w:rFonts w:ascii="Ebrima" w:hAnsi="Ebrima"/>
          <w:sz w:val="32"/>
        </w:rPr>
        <w:t xml:space="preserve"> Class</w:t>
      </w:r>
    </w:p>
    <w:tbl>
      <w:tblPr>
        <w:tblStyle w:val="TableGrid"/>
        <w:tblW w:w="0" w:type="auto"/>
        <w:tblLook w:val="04A0" w:firstRow="1" w:lastRow="0" w:firstColumn="1" w:lastColumn="0" w:noHBand="0" w:noVBand="1"/>
      </w:tblPr>
      <w:tblGrid>
        <w:gridCol w:w="1894"/>
        <w:gridCol w:w="2843"/>
        <w:gridCol w:w="2928"/>
        <w:gridCol w:w="2927"/>
        <w:gridCol w:w="3356"/>
      </w:tblGrid>
      <w:tr w:rsidR="0051623B" w14:paraId="5B15CD85" w14:textId="77777777" w:rsidTr="00ED4656">
        <w:tc>
          <w:tcPr>
            <w:tcW w:w="1951" w:type="dxa"/>
            <w:shd w:val="clear" w:color="auto" w:fill="E2EFD9" w:themeFill="accent6" w:themeFillTint="33"/>
          </w:tcPr>
          <w:p w14:paraId="368B216E" w14:textId="77777777" w:rsidR="00ED4656" w:rsidRPr="00B9667A" w:rsidRDefault="00B9667A" w:rsidP="00ED4656">
            <w:pPr>
              <w:jc w:val="center"/>
              <w:rPr>
                <w:rFonts w:ascii="Ebrima" w:hAnsi="Ebrima"/>
                <w:b/>
                <w:sz w:val="32"/>
              </w:rPr>
            </w:pPr>
            <w:r w:rsidRPr="00B9667A">
              <w:rPr>
                <w:rFonts w:ascii="Ebrima" w:hAnsi="Ebrima"/>
                <w:b/>
                <w:sz w:val="32"/>
              </w:rPr>
              <w:t>DATE</w:t>
            </w:r>
          </w:p>
        </w:tc>
        <w:tc>
          <w:tcPr>
            <w:tcW w:w="3055" w:type="dxa"/>
            <w:shd w:val="clear" w:color="auto" w:fill="E2EFD9" w:themeFill="accent6" w:themeFillTint="33"/>
          </w:tcPr>
          <w:p w14:paraId="128E5B0C" w14:textId="77777777" w:rsidR="00ED4656" w:rsidRDefault="00ED4656" w:rsidP="00ED4656">
            <w:pPr>
              <w:jc w:val="center"/>
              <w:rPr>
                <w:rFonts w:ascii="Ebrima" w:hAnsi="Ebrima"/>
                <w:sz w:val="32"/>
              </w:rPr>
            </w:pPr>
            <w:r>
              <w:rPr>
                <w:rFonts w:ascii="Ebrima" w:hAnsi="Ebrima"/>
                <w:sz w:val="32"/>
              </w:rPr>
              <w:t>Reading</w:t>
            </w:r>
          </w:p>
        </w:tc>
        <w:tc>
          <w:tcPr>
            <w:tcW w:w="3056" w:type="dxa"/>
            <w:shd w:val="clear" w:color="auto" w:fill="E2EFD9" w:themeFill="accent6" w:themeFillTint="33"/>
          </w:tcPr>
          <w:p w14:paraId="7A4785EA" w14:textId="77777777" w:rsidR="00ED4656" w:rsidRDefault="00ED4656" w:rsidP="00ED4656">
            <w:pPr>
              <w:jc w:val="center"/>
              <w:rPr>
                <w:rFonts w:ascii="Ebrima" w:hAnsi="Ebrima"/>
                <w:sz w:val="32"/>
              </w:rPr>
            </w:pPr>
            <w:r>
              <w:rPr>
                <w:rFonts w:ascii="Ebrima" w:hAnsi="Ebrima"/>
                <w:sz w:val="32"/>
              </w:rPr>
              <w:t>Writing</w:t>
            </w:r>
          </w:p>
        </w:tc>
        <w:tc>
          <w:tcPr>
            <w:tcW w:w="3056" w:type="dxa"/>
            <w:shd w:val="clear" w:color="auto" w:fill="E2EFD9" w:themeFill="accent6" w:themeFillTint="33"/>
          </w:tcPr>
          <w:p w14:paraId="24E968CE" w14:textId="77777777" w:rsidR="00ED4656" w:rsidRDefault="00ED4656" w:rsidP="00ED4656">
            <w:pPr>
              <w:jc w:val="center"/>
              <w:rPr>
                <w:rFonts w:ascii="Ebrima" w:hAnsi="Ebrima"/>
                <w:sz w:val="32"/>
              </w:rPr>
            </w:pPr>
            <w:r>
              <w:rPr>
                <w:rFonts w:ascii="Ebrima" w:hAnsi="Ebrima"/>
                <w:sz w:val="32"/>
              </w:rPr>
              <w:t>Mathematics</w:t>
            </w:r>
          </w:p>
        </w:tc>
        <w:tc>
          <w:tcPr>
            <w:tcW w:w="3056" w:type="dxa"/>
            <w:shd w:val="clear" w:color="auto" w:fill="E2EFD9" w:themeFill="accent6" w:themeFillTint="33"/>
          </w:tcPr>
          <w:p w14:paraId="296677FC" w14:textId="77777777" w:rsidR="00ED4656" w:rsidRDefault="00ED4656" w:rsidP="00ED4656">
            <w:pPr>
              <w:jc w:val="center"/>
              <w:rPr>
                <w:rFonts w:ascii="Ebrima" w:hAnsi="Ebrima"/>
                <w:sz w:val="32"/>
              </w:rPr>
            </w:pPr>
            <w:r>
              <w:rPr>
                <w:rFonts w:ascii="Ebrima" w:hAnsi="Ebrima"/>
                <w:sz w:val="32"/>
              </w:rPr>
              <w:t>Topic</w:t>
            </w:r>
          </w:p>
        </w:tc>
      </w:tr>
      <w:tr w:rsidR="0051623B" w14:paraId="00B19A8E" w14:textId="77777777" w:rsidTr="00ED4656">
        <w:tc>
          <w:tcPr>
            <w:tcW w:w="1951" w:type="dxa"/>
          </w:tcPr>
          <w:p w14:paraId="6E7A5263" w14:textId="5516319B" w:rsidR="00ED4656" w:rsidRDefault="00D83EB8" w:rsidP="00ED4656">
            <w:pPr>
              <w:jc w:val="center"/>
              <w:rPr>
                <w:rFonts w:ascii="Ebrima" w:hAnsi="Ebrima"/>
                <w:sz w:val="32"/>
              </w:rPr>
            </w:pPr>
            <w:r>
              <w:rPr>
                <w:rFonts w:ascii="Ebrima" w:hAnsi="Ebrima"/>
                <w:sz w:val="32"/>
              </w:rPr>
              <w:t>Thursday 23</w:t>
            </w:r>
            <w:r w:rsidRPr="00D83EB8">
              <w:rPr>
                <w:rFonts w:ascii="Ebrima" w:hAnsi="Ebrima"/>
                <w:sz w:val="32"/>
                <w:vertAlign w:val="superscript"/>
              </w:rPr>
              <w:t>rd</w:t>
            </w:r>
            <w:r>
              <w:rPr>
                <w:rFonts w:ascii="Ebrima" w:hAnsi="Ebrima"/>
                <w:sz w:val="32"/>
              </w:rPr>
              <w:t xml:space="preserve"> April</w:t>
            </w:r>
          </w:p>
        </w:tc>
        <w:tc>
          <w:tcPr>
            <w:tcW w:w="3055" w:type="dxa"/>
          </w:tcPr>
          <w:p w14:paraId="4A51817B" w14:textId="77777777" w:rsidR="00631A96" w:rsidRDefault="00631A96" w:rsidP="00631A96">
            <w:pPr>
              <w:pStyle w:val="NormalWeb"/>
            </w:pPr>
            <w:r>
              <w:rPr>
                <w:rFonts w:ascii="Ebrima" w:hAnsi="Ebrima"/>
              </w:rPr>
              <w:t xml:space="preserve">Using the Maya Creation Story - find 5 unknown or interesting words. Complete 3 vocabulary grids with the headings: Word, Meaning, Image, Context. Use a dictionary to help you or ask an adult. </w:t>
            </w:r>
          </w:p>
          <w:p w14:paraId="4E076022" w14:textId="77777777" w:rsidR="00B9667A" w:rsidRDefault="00B9667A" w:rsidP="00ED4656">
            <w:pPr>
              <w:rPr>
                <w:rFonts w:ascii="Ebrima" w:hAnsi="Ebrima"/>
                <w:sz w:val="32"/>
              </w:rPr>
            </w:pPr>
          </w:p>
          <w:p w14:paraId="0BFFD005" w14:textId="77777777" w:rsidR="00B9667A" w:rsidRDefault="00B9667A" w:rsidP="00ED4656">
            <w:pPr>
              <w:rPr>
                <w:rFonts w:ascii="Ebrima" w:hAnsi="Ebrima"/>
                <w:sz w:val="32"/>
              </w:rPr>
            </w:pPr>
          </w:p>
          <w:p w14:paraId="6FDC1738" w14:textId="77777777" w:rsidR="00B9667A" w:rsidRDefault="00B9667A" w:rsidP="00ED4656">
            <w:pPr>
              <w:rPr>
                <w:rFonts w:ascii="Ebrima" w:hAnsi="Ebrima"/>
                <w:sz w:val="32"/>
              </w:rPr>
            </w:pPr>
          </w:p>
          <w:p w14:paraId="6973C384" w14:textId="77777777" w:rsidR="00B9667A" w:rsidRDefault="00B9667A" w:rsidP="00ED4656">
            <w:pPr>
              <w:rPr>
                <w:rFonts w:ascii="Ebrima" w:hAnsi="Ebrima"/>
                <w:sz w:val="32"/>
              </w:rPr>
            </w:pPr>
          </w:p>
        </w:tc>
        <w:tc>
          <w:tcPr>
            <w:tcW w:w="3056" w:type="dxa"/>
          </w:tcPr>
          <w:p w14:paraId="222E464E" w14:textId="77777777" w:rsidR="00631A96" w:rsidRDefault="00631A96" w:rsidP="00631A96">
            <w:pPr>
              <w:pStyle w:val="NormalWeb"/>
            </w:pPr>
            <w:r>
              <w:rPr>
                <w:rFonts w:ascii="Ebrima" w:hAnsi="Ebrima"/>
              </w:rPr>
              <w:t>Go through the PPT – Meeting the Maya.</w:t>
            </w:r>
            <w:r>
              <w:rPr>
                <w:rFonts w:ascii="Ebrima" w:hAnsi="Ebrima"/>
              </w:rPr>
              <w:br/>
              <w:t xml:space="preserve">Your challenge is to create a ‘Welcome to the Maya Area’ tourist information page – </w:t>
            </w:r>
            <w:r>
              <w:rPr>
                <w:rFonts w:ascii="Ebrima" w:hAnsi="Ebrima"/>
                <w:b/>
                <w:bCs/>
              </w:rPr>
              <w:t xml:space="preserve">a mini project for the next few days. </w:t>
            </w:r>
            <w:r>
              <w:rPr>
                <w:rFonts w:ascii="Ebrima" w:hAnsi="Ebrima"/>
              </w:rPr>
              <w:t xml:space="preserve">The page must include details which questions: </w:t>
            </w:r>
          </w:p>
          <w:p w14:paraId="644BE9C9" w14:textId="77777777" w:rsidR="00631A96" w:rsidRDefault="00631A96" w:rsidP="00631A96">
            <w:pPr>
              <w:pStyle w:val="NormalWeb"/>
              <w:numPr>
                <w:ilvl w:val="0"/>
                <w:numId w:val="1"/>
              </w:numPr>
              <w:rPr>
                <w:rFonts w:ascii="Ebrima" w:hAnsi="Ebrima"/>
              </w:rPr>
            </w:pPr>
            <w:r>
              <w:rPr>
                <w:rFonts w:ascii="Ebrima" w:hAnsi="Ebrima"/>
              </w:rPr>
              <w:t xml:space="preserve">Who were the ancient Maya people? </w:t>
            </w:r>
          </w:p>
          <w:p w14:paraId="4F54C0D9" w14:textId="77777777" w:rsidR="00631A96" w:rsidRDefault="00631A96" w:rsidP="00631A96">
            <w:pPr>
              <w:pStyle w:val="NormalWeb"/>
              <w:numPr>
                <w:ilvl w:val="0"/>
                <w:numId w:val="1"/>
              </w:numPr>
              <w:rPr>
                <w:rFonts w:ascii="Ebrima" w:hAnsi="Ebrima"/>
              </w:rPr>
            </w:pPr>
            <w:r>
              <w:rPr>
                <w:rFonts w:ascii="Ebrima" w:hAnsi="Ebrima"/>
              </w:rPr>
              <w:t xml:space="preserve">Where in the world </w:t>
            </w:r>
            <w:proofErr w:type="gramStart"/>
            <w:r>
              <w:rPr>
                <w:rFonts w:ascii="Ebrima" w:hAnsi="Ebrima"/>
              </w:rPr>
              <w:t>did</w:t>
            </w:r>
            <w:proofErr w:type="gramEnd"/>
            <w:r>
              <w:rPr>
                <w:rFonts w:ascii="Ebrima" w:hAnsi="Ebrima"/>
              </w:rPr>
              <w:t xml:space="preserve"> they live? </w:t>
            </w:r>
          </w:p>
          <w:p w14:paraId="01773634" w14:textId="1F540126" w:rsidR="00631A96" w:rsidRDefault="00631A96" w:rsidP="00631A96">
            <w:pPr>
              <w:pStyle w:val="NormalWeb"/>
              <w:numPr>
                <w:ilvl w:val="0"/>
                <w:numId w:val="1"/>
              </w:numPr>
              <w:rPr>
                <w:rFonts w:ascii="Ebrima" w:hAnsi="Ebrima"/>
              </w:rPr>
            </w:pPr>
            <w:r>
              <w:rPr>
                <w:rFonts w:ascii="Ebrima" w:hAnsi="Ebrima"/>
              </w:rPr>
              <w:t xml:space="preserve">What is special about the ancient Maya people? </w:t>
            </w:r>
          </w:p>
          <w:p w14:paraId="74BCE02D" w14:textId="77777777" w:rsidR="0051623B" w:rsidRDefault="0051623B" w:rsidP="0051623B">
            <w:pPr>
              <w:pStyle w:val="NormalWeb"/>
              <w:ind w:left="720"/>
              <w:rPr>
                <w:rFonts w:ascii="Ebrima" w:hAnsi="Ebrima"/>
              </w:rPr>
            </w:pPr>
          </w:p>
          <w:p w14:paraId="5567158C" w14:textId="6B1AC886" w:rsidR="00631A96" w:rsidRDefault="0051623B" w:rsidP="00631A96">
            <w:pPr>
              <w:pStyle w:val="NormalWeb"/>
            </w:pPr>
            <w:r>
              <w:rPr>
                <w:noProof/>
              </w:rPr>
              <w:lastRenderedPageBreak/>
              <w:drawing>
                <wp:anchor distT="0" distB="0" distL="114300" distR="114300" simplePos="0" relativeHeight="251658240" behindDoc="1" locked="0" layoutInCell="1" allowOverlap="1" wp14:anchorId="3E674989" wp14:editId="65E4F1AF">
                  <wp:simplePos x="0" y="0"/>
                  <wp:positionH relativeFrom="column">
                    <wp:posOffset>244983</wp:posOffset>
                  </wp:positionH>
                  <wp:positionV relativeFrom="paragraph">
                    <wp:posOffset>878205</wp:posOffset>
                  </wp:positionV>
                  <wp:extent cx="1151890" cy="812165"/>
                  <wp:effectExtent l="0" t="0" r="3810" b="635"/>
                  <wp:wrapTight wrapText="bothSides">
                    <wp:wrapPolygon edited="0">
                      <wp:start x="0" y="0"/>
                      <wp:lineTo x="0" y="21279"/>
                      <wp:lineTo x="21433" y="21279"/>
                      <wp:lineTo x="214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22 at 20.20.4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890" cy="812165"/>
                          </a:xfrm>
                          <a:prstGeom prst="rect">
                            <a:avLst/>
                          </a:prstGeom>
                        </pic:spPr>
                      </pic:pic>
                    </a:graphicData>
                  </a:graphic>
                  <wp14:sizeRelH relativeFrom="page">
                    <wp14:pctWidth>0</wp14:pctWidth>
                  </wp14:sizeRelH>
                  <wp14:sizeRelV relativeFrom="page">
                    <wp14:pctHeight>0</wp14:pctHeight>
                  </wp14:sizeRelV>
                </wp:anchor>
              </w:drawing>
            </w:r>
            <w:r w:rsidR="00631A96">
              <w:rPr>
                <w:rFonts w:ascii="Ebrima" w:hAnsi="Ebrima"/>
              </w:rPr>
              <w:t xml:space="preserve">You can use maps and pictures on your page too. </w:t>
            </w:r>
          </w:p>
          <w:p w14:paraId="192088AE" w14:textId="423AF6CC" w:rsidR="00ED4656" w:rsidRDefault="00ED4656" w:rsidP="00ED4656">
            <w:pPr>
              <w:jc w:val="center"/>
              <w:rPr>
                <w:rFonts w:ascii="Ebrima" w:hAnsi="Ebrima"/>
                <w:sz w:val="32"/>
              </w:rPr>
            </w:pPr>
          </w:p>
        </w:tc>
        <w:tc>
          <w:tcPr>
            <w:tcW w:w="3056" w:type="dxa"/>
          </w:tcPr>
          <w:p w14:paraId="54B59EA3" w14:textId="77777777" w:rsidR="00631A96" w:rsidRDefault="00631A96" w:rsidP="00631A96">
            <w:pPr>
              <w:pStyle w:val="NormalWeb"/>
            </w:pPr>
            <w:r>
              <w:rPr>
                <w:rFonts w:ascii="Ebrima" w:hAnsi="Ebrima"/>
              </w:rPr>
              <w:lastRenderedPageBreak/>
              <w:t xml:space="preserve">Using your knowledge of the months of the year. Create your own questions for me to use tomorrow for the rest of the class. Do make sure you have worked through the questions and have the answers. </w:t>
            </w:r>
          </w:p>
          <w:p w14:paraId="10283A01" w14:textId="77777777" w:rsidR="00ED4656" w:rsidRDefault="00ED4656" w:rsidP="00ED4656">
            <w:pPr>
              <w:jc w:val="center"/>
              <w:rPr>
                <w:rFonts w:ascii="Ebrima" w:hAnsi="Ebrima"/>
                <w:sz w:val="32"/>
              </w:rPr>
            </w:pPr>
          </w:p>
        </w:tc>
        <w:tc>
          <w:tcPr>
            <w:tcW w:w="3056" w:type="dxa"/>
          </w:tcPr>
          <w:p w14:paraId="29A3A568" w14:textId="01BB6B6F" w:rsidR="00631A96" w:rsidRDefault="00631A96" w:rsidP="00631A96">
            <w:r>
              <w:fldChar w:fldCharType="begin"/>
            </w:r>
            <w:r>
              <w:instrText xml:space="preserve"> INCLUDEPICTURE "/var/folders/w1/0g9skc6d1l961rmnzv49q8780000gn/T/com.microsoft.Word/WebArchiveCopyPasteTempFiles/page4image16104" \* MERGEFORMATINET </w:instrText>
            </w:r>
            <w:r>
              <w:fldChar w:fldCharType="separate"/>
            </w:r>
            <w:r>
              <w:rPr>
                <w:noProof/>
              </w:rPr>
              <w:drawing>
                <wp:inline distT="0" distB="0" distL="0" distR="0" wp14:anchorId="1B9E7964" wp14:editId="526181BF">
                  <wp:extent cx="1993265" cy="2304415"/>
                  <wp:effectExtent l="0" t="0" r="635" b="0"/>
                  <wp:docPr id="2" name="Picture 2" descr="page4image16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16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265" cy="2304415"/>
                          </a:xfrm>
                          <a:prstGeom prst="rect">
                            <a:avLst/>
                          </a:prstGeom>
                          <a:noFill/>
                          <a:ln>
                            <a:noFill/>
                          </a:ln>
                        </pic:spPr>
                      </pic:pic>
                    </a:graphicData>
                  </a:graphic>
                </wp:inline>
              </w:drawing>
            </w:r>
            <w:r>
              <w:fldChar w:fldCharType="end"/>
            </w:r>
          </w:p>
          <w:p w14:paraId="7245F414" w14:textId="77777777" w:rsidR="00ED4656" w:rsidRDefault="00ED4656" w:rsidP="00ED4656">
            <w:pPr>
              <w:jc w:val="center"/>
              <w:rPr>
                <w:rFonts w:ascii="Ebrima" w:hAnsi="Ebrima"/>
                <w:sz w:val="32"/>
              </w:rPr>
            </w:pPr>
          </w:p>
        </w:tc>
        <w:bookmarkStart w:id="0" w:name="_GoBack"/>
        <w:bookmarkEnd w:id="0"/>
      </w:tr>
    </w:tbl>
    <w:p w14:paraId="3882F3A8" w14:textId="77777777" w:rsidR="00ED4656" w:rsidRDefault="00ED4656" w:rsidP="00ED4656">
      <w:pPr>
        <w:jc w:val="center"/>
        <w:rPr>
          <w:rFonts w:ascii="Ebrima" w:hAnsi="Ebrima"/>
          <w:sz w:val="32"/>
        </w:rPr>
      </w:pPr>
    </w:p>
    <w:tbl>
      <w:tblPr>
        <w:tblStyle w:val="TableGrid"/>
        <w:tblW w:w="0" w:type="auto"/>
        <w:tblLook w:val="04A0" w:firstRow="1" w:lastRow="0" w:firstColumn="1" w:lastColumn="0" w:noHBand="0" w:noVBand="1"/>
      </w:tblPr>
      <w:tblGrid>
        <w:gridCol w:w="13948"/>
      </w:tblGrid>
      <w:tr w:rsidR="00ED4656" w14:paraId="49F89A94" w14:textId="77777777" w:rsidTr="00ED4656">
        <w:tc>
          <w:tcPr>
            <w:tcW w:w="14174" w:type="dxa"/>
          </w:tcPr>
          <w:p w14:paraId="12CA451C" w14:textId="77777777" w:rsidR="00ED4656" w:rsidRDefault="00ED4656" w:rsidP="00ED4656">
            <w:pPr>
              <w:rPr>
                <w:rFonts w:ascii="Ebrima" w:hAnsi="Ebrima"/>
                <w:sz w:val="32"/>
              </w:rPr>
            </w:pPr>
            <w:r>
              <w:rPr>
                <w:rFonts w:ascii="Ebrima" w:hAnsi="Ebrima"/>
                <w:sz w:val="32"/>
              </w:rPr>
              <w:t>Websites for additional work:</w:t>
            </w:r>
          </w:p>
          <w:p w14:paraId="74C9F047" w14:textId="77777777" w:rsidR="00B9667A" w:rsidRDefault="00B9667A" w:rsidP="00ED4656">
            <w:pPr>
              <w:rPr>
                <w:rFonts w:ascii="Ebrima" w:hAnsi="Ebrima"/>
                <w:sz w:val="32"/>
              </w:rPr>
            </w:pPr>
          </w:p>
          <w:p w14:paraId="0213BAF9" w14:textId="77777777" w:rsidR="00ED4656" w:rsidRDefault="00ED4656" w:rsidP="00ED4656">
            <w:pPr>
              <w:rPr>
                <w:rFonts w:ascii="Ebrima" w:hAnsi="Ebrima"/>
                <w:sz w:val="32"/>
              </w:rPr>
            </w:pPr>
          </w:p>
        </w:tc>
      </w:tr>
    </w:tbl>
    <w:p w14:paraId="614EFB7A" w14:textId="77777777" w:rsidR="00ED4656" w:rsidRPr="00ED4656" w:rsidRDefault="00ED4656" w:rsidP="00ED4656">
      <w:pPr>
        <w:jc w:val="center"/>
        <w:rPr>
          <w:rFonts w:ascii="Ebrima" w:hAnsi="Ebrima"/>
          <w:sz w:val="32"/>
        </w:rPr>
      </w:pPr>
    </w:p>
    <w:sectPr w:rsidR="00ED4656" w:rsidRPr="00ED4656" w:rsidSect="00ED4656">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FAC84" w14:textId="77777777" w:rsidR="00ED4656" w:rsidRDefault="00ED4656" w:rsidP="00ED4656">
      <w:pPr>
        <w:spacing w:after="0" w:line="240" w:lineRule="auto"/>
      </w:pPr>
      <w:r>
        <w:separator/>
      </w:r>
    </w:p>
  </w:endnote>
  <w:endnote w:type="continuationSeparator" w:id="0">
    <w:p w14:paraId="31A51874" w14:textId="77777777" w:rsidR="00ED4656" w:rsidRDefault="00ED4656" w:rsidP="00ED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274C0" w14:textId="77777777" w:rsidR="00ED4656" w:rsidRDefault="00ED4656" w:rsidP="00ED4656">
      <w:pPr>
        <w:spacing w:after="0" w:line="240" w:lineRule="auto"/>
      </w:pPr>
      <w:r>
        <w:separator/>
      </w:r>
    </w:p>
  </w:footnote>
  <w:footnote w:type="continuationSeparator" w:id="0">
    <w:p w14:paraId="7F5F0520" w14:textId="77777777" w:rsidR="00ED4656" w:rsidRDefault="00ED4656" w:rsidP="00ED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D5AA4" w14:textId="77777777" w:rsidR="00ED4656" w:rsidRPr="00F7291E" w:rsidRDefault="00ED4656" w:rsidP="00ED4656">
    <w:pPr>
      <w:pStyle w:val="Header"/>
      <w:rPr>
        <w:b/>
        <w:sz w:val="32"/>
        <w:szCs w:val="32"/>
      </w:rPr>
    </w:pPr>
    <w:r>
      <w:rPr>
        <w:b/>
        <w:noProof/>
        <w:sz w:val="32"/>
        <w:szCs w:val="32"/>
        <w:lang w:eastAsia="en-GB"/>
      </w:rPr>
      <w:drawing>
        <wp:anchor distT="0" distB="0" distL="114300" distR="114300" simplePos="0" relativeHeight="251659264" behindDoc="1" locked="0" layoutInCell="1" allowOverlap="1" wp14:anchorId="29D77CD7" wp14:editId="4ADD060B">
          <wp:simplePos x="0" y="0"/>
          <wp:positionH relativeFrom="column">
            <wp:posOffset>8667750</wp:posOffset>
          </wp:positionH>
          <wp:positionV relativeFrom="paragraph">
            <wp:posOffset>-219075</wp:posOffset>
          </wp:positionV>
          <wp:extent cx="765810" cy="870585"/>
          <wp:effectExtent l="0" t="0" r="0" b="5715"/>
          <wp:wrapTight wrapText="bothSides">
            <wp:wrapPolygon edited="0">
              <wp:start x="0" y="0"/>
              <wp:lineTo x="0" y="21269"/>
              <wp:lineTo x="20955" y="21269"/>
              <wp:lineTo x="209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PS(Logo) (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 cy="870585"/>
                  </a:xfrm>
                  <a:prstGeom prst="rect">
                    <a:avLst/>
                  </a:prstGeom>
                </pic:spPr>
              </pic:pic>
            </a:graphicData>
          </a:graphic>
          <wp14:sizeRelH relativeFrom="page">
            <wp14:pctWidth>0</wp14:pctWidth>
          </wp14:sizeRelH>
          <wp14:sizeRelV relativeFrom="page">
            <wp14:pctHeight>0</wp14:pctHeight>
          </wp14:sizeRelV>
        </wp:anchor>
      </w:drawing>
    </w:r>
    <w:r w:rsidRPr="00F7291E">
      <w:rPr>
        <w:b/>
        <w:noProof/>
        <w:sz w:val="32"/>
        <w:szCs w:val="32"/>
        <w:lang w:eastAsia="en-GB"/>
      </w:rPr>
      <w:t xml:space="preserve">Corsham Regis Primary Academy </w:t>
    </w:r>
    <w:r w:rsidRPr="00F7291E">
      <w:rPr>
        <w:b/>
        <w:sz w:val="32"/>
        <w:szCs w:val="32"/>
      </w:rPr>
      <w:t xml:space="preserve">      </w:t>
    </w:r>
  </w:p>
  <w:p w14:paraId="64EB1DFE" w14:textId="77777777" w:rsidR="00ED4656" w:rsidRDefault="00ED4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6C3676"/>
    <w:multiLevelType w:val="multilevel"/>
    <w:tmpl w:val="27541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56"/>
    <w:rsid w:val="0051623B"/>
    <w:rsid w:val="00631A96"/>
    <w:rsid w:val="00760CBF"/>
    <w:rsid w:val="007611A9"/>
    <w:rsid w:val="00B9667A"/>
    <w:rsid w:val="00C3390F"/>
    <w:rsid w:val="00D83EB8"/>
    <w:rsid w:val="00E05558"/>
    <w:rsid w:val="00ED4656"/>
    <w:rsid w:val="00FE2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1602F3"/>
  <w15:docId w15:val="{1BA1BE51-EA34-477C-98F5-F9F51B78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56"/>
    <w:rPr>
      <w:rFonts w:ascii="Tahoma" w:hAnsi="Tahoma" w:cs="Tahoma"/>
      <w:sz w:val="16"/>
      <w:szCs w:val="16"/>
    </w:rPr>
  </w:style>
  <w:style w:type="paragraph" w:styleId="Header">
    <w:name w:val="header"/>
    <w:basedOn w:val="Normal"/>
    <w:link w:val="HeaderChar"/>
    <w:uiPriority w:val="99"/>
    <w:unhideWhenUsed/>
    <w:rsid w:val="00ED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656"/>
  </w:style>
  <w:style w:type="paragraph" w:styleId="Footer">
    <w:name w:val="footer"/>
    <w:basedOn w:val="Normal"/>
    <w:link w:val="FooterChar"/>
    <w:uiPriority w:val="99"/>
    <w:unhideWhenUsed/>
    <w:rsid w:val="00ED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656"/>
  </w:style>
  <w:style w:type="table" w:styleId="TableGrid">
    <w:name w:val="Table Grid"/>
    <w:basedOn w:val="TableNormal"/>
    <w:uiPriority w:val="39"/>
    <w:rsid w:val="00ED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1A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926807">
      <w:bodyDiv w:val="1"/>
      <w:marLeft w:val="0"/>
      <w:marRight w:val="0"/>
      <w:marTop w:val="0"/>
      <w:marBottom w:val="0"/>
      <w:divBdr>
        <w:top w:val="none" w:sz="0" w:space="0" w:color="auto"/>
        <w:left w:val="none" w:sz="0" w:space="0" w:color="auto"/>
        <w:bottom w:val="none" w:sz="0" w:space="0" w:color="auto"/>
        <w:right w:val="none" w:sz="0" w:space="0" w:color="auto"/>
      </w:divBdr>
      <w:divsChild>
        <w:div w:id="672689270">
          <w:marLeft w:val="0"/>
          <w:marRight w:val="0"/>
          <w:marTop w:val="0"/>
          <w:marBottom w:val="0"/>
          <w:divBdr>
            <w:top w:val="none" w:sz="0" w:space="0" w:color="auto"/>
            <w:left w:val="none" w:sz="0" w:space="0" w:color="auto"/>
            <w:bottom w:val="none" w:sz="0" w:space="0" w:color="auto"/>
            <w:right w:val="none" w:sz="0" w:space="0" w:color="auto"/>
          </w:divBdr>
          <w:divsChild>
            <w:div w:id="3246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4614">
      <w:bodyDiv w:val="1"/>
      <w:marLeft w:val="0"/>
      <w:marRight w:val="0"/>
      <w:marTop w:val="0"/>
      <w:marBottom w:val="0"/>
      <w:divBdr>
        <w:top w:val="none" w:sz="0" w:space="0" w:color="auto"/>
        <w:left w:val="none" w:sz="0" w:space="0" w:color="auto"/>
        <w:bottom w:val="none" w:sz="0" w:space="0" w:color="auto"/>
        <w:right w:val="none" w:sz="0" w:space="0" w:color="auto"/>
      </w:divBdr>
      <w:divsChild>
        <w:div w:id="707952017">
          <w:marLeft w:val="0"/>
          <w:marRight w:val="0"/>
          <w:marTop w:val="0"/>
          <w:marBottom w:val="0"/>
          <w:divBdr>
            <w:top w:val="none" w:sz="0" w:space="0" w:color="auto"/>
            <w:left w:val="none" w:sz="0" w:space="0" w:color="auto"/>
            <w:bottom w:val="none" w:sz="0" w:space="0" w:color="auto"/>
            <w:right w:val="none" w:sz="0" w:space="0" w:color="auto"/>
          </w:divBdr>
          <w:divsChild>
            <w:div w:id="1657104065">
              <w:marLeft w:val="0"/>
              <w:marRight w:val="0"/>
              <w:marTop w:val="0"/>
              <w:marBottom w:val="0"/>
              <w:divBdr>
                <w:top w:val="none" w:sz="0" w:space="0" w:color="auto"/>
                <w:left w:val="none" w:sz="0" w:space="0" w:color="auto"/>
                <w:bottom w:val="none" w:sz="0" w:space="0" w:color="auto"/>
                <w:right w:val="none" w:sz="0" w:space="0" w:color="auto"/>
              </w:divBdr>
              <w:divsChild>
                <w:div w:id="129515437">
                  <w:marLeft w:val="0"/>
                  <w:marRight w:val="0"/>
                  <w:marTop w:val="0"/>
                  <w:marBottom w:val="0"/>
                  <w:divBdr>
                    <w:top w:val="none" w:sz="0" w:space="0" w:color="auto"/>
                    <w:left w:val="none" w:sz="0" w:space="0" w:color="auto"/>
                    <w:bottom w:val="none" w:sz="0" w:space="0" w:color="auto"/>
                    <w:right w:val="none" w:sz="0" w:space="0" w:color="auto"/>
                  </w:divBdr>
                  <w:divsChild>
                    <w:div w:id="9546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08970">
      <w:bodyDiv w:val="1"/>
      <w:marLeft w:val="0"/>
      <w:marRight w:val="0"/>
      <w:marTop w:val="0"/>
      <w:marBottom w:val="0"/>
      <w:divBdr>
        <w:top w:val="none" w:sz="0" w:space="0" w:color="auto"/>
        <w:left w:val="none" w:sz="0" w:space="0" w:color="auto"/>
        <w:bottom w:val="none" w:sz="0" w:space="0" w:color="auto"/>
        <w:right w:val="none" w:sz="0" w:space="0" w:color="auto"/>
      </w:divBdr>
      <w:divsChild>
        <w:div w:id="219440297">
          <w:marLeft w:val="0"/>
          <w:marRight w:val="0"/>
          <w:marTop w:val="0"/>
          <w:marBottom w:val="0"/>
          <w:divBdr>
            <w:top w:val="none" w:sz="0" w:space="0" w:color="auto"/>
            <w:left w:val="none" w:sz="0" w:space="0" w:color="auto"/>
            <w:bottom w:val="none" w:sz="0" w:space="0" w:color="auto"/>
            <w:right w:val="none" w:sz="0" w:space="0" w:color="auto"/>
          </w:divBdr>
          <w:divsChild>
            <w:div w:id="280838893">
              <w:marLeft w:val="0"/>
              <w:marRight w:val="0"/>
              <w:marTop w:val="0"/>
              <w:marBottom w:val="0"/>
              <w:divBdr>
                <w:top w:val="none" w:sz="0" w:space="0" w:color="auto"/>
                <w:left w:val="none" w:sz="0" w:space="0" w:color="auto"/>
                <w:bottom w:val="none" w:sz="0" w:space="0" w:color="auto"/>
                <w:right w:val="none" w:sz="0" w:space="0" w:color="auto"/>
              </w:divBdr>
              <w:divsChild>
                <w:div w:id="123043729">
                  <w:marLeft w:val="0"/>
                  <w:marRight w:val="0"/>
                  <w:marTop w:val="0"/>
                  <w:marBottom w:val="0"/>
                  <w:divBdr>
                    <w:top w:val="none" w:sz="0" w:space="0" w:color="auto"/>
                    <w:left w:val="none" w:sz="0" w:space="0" w:color="auto"/>
                    <w:bottom w:val="none" w:sz="0" w:space="0" w:color="auto"/>
                    <w:right w:val="none" w:sz="0" w:space="0" w:color="auto"/>
                  </w:divBdr>
                  <w:divsChild>
                    <w:div w:id="19976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36158">
      <w:bodyDiv w:val="1"/>
      <w:marLeft w:val="0"/>
      <w:marRight w:val="0"/>
      <w:marTop w:val="0"/>
      <w:marBottom w:val="0"/>
      <w:divBdr>
        <w:top w:val="none" w:sz="0" w:space="0" w:color="auto"/>
        <w:left w:val="none" w:sz="0" w:space="0" w:color="auto"/>
        <w:bottom w:val="none" w:sz="0" w:space="0" w:color="auto"/>
        <w:right w:val="none" w:sz="0" w:space="0" w:color="auto"/>
      </w:divBdr>
      <w:divsChild>
        <w:div w:id="1240293442">
          <w:marLeft w:val="0"/>
          <w:marRight w:val="0"/>
          <w:marTop w:val="0"/>
          <w:marBottom w:val="0"/>
          <w:divBdr>
            <w:top w:val="none" w:sz="0" w:space="0" w:color="auto"/>
            <w:left w:val="none" w:sz="0" w:space="0" w:color="auto"/>
            <w:bottom w:val="none" w:sz="0" w:space="0" w:color="auto"/>
            <w:right w:val="none" w:sz="0" w:space="0" w:color="auto"/>
          </w:divBdr>
          <w:divsChild>
            <w:div w:id="1030493481">
              <w:marLeft w:val="0"/>
              <w:marRight w:val="0"/>
              <w:marTop w:val="0"/>
              <w:marBottom w:val="0"/>
              <w:divBdr>
                <w:top w:val="none" w:sz="0" w:space="0" w:color="auto"/>
                <w:left w:val="none" w:sz="0" w:space="0" w:color="auto"/>
                <w:bottom w:val="none" w:sz="0" w:space="0" w:color="auto"/>
                <w:right w:val="none" w:sz="0" w:space="0" w:color="auto"/>
              </w:divBdr>
              <w:divsChild>
                <w:div w:id="1241479678">
                  <w:marLeft w:val="0"/>
                  <w:marRight w:val="0"/>
                  <w:marTop w:val="0"/>
                  <w:marBottom w:val="0"/>
                  <w:divBdr>
                    <w:top w:val="none" w:sz="0" w:space="0" w:color="auto"/>
                    <w:left w:val="none" w:sz="0" w:space="0" w:color="auto"/>
                    <w:bottom w:val="none" w:sz="0" w:space="0" w:color="auto"/>
                    <w:right w:val="none" w:sz="0" w:space="0" w:color="auto"/>
                  </w:divBdr>
                  <w:divsChild>
                    <w:div w:id="6435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Symons</dc:creator>
  <cp:lastModifiedBy>Microsoft Office User</cp:lastModifiedBy>
  <cp:revision>2</cp:revision>
  <dcterms:created xsi:type="dcterms:W3CDTF">2020-04-22T19:27:00Z</dcterms:created>
  <dcterms:modified xsi:type="dcterms:W3CDTF">2020-04-22T19:27:00Z</dcterms:modified>
</cp:coreProperties>
</file>