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DCC4"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bookmarkStart w:id="0" w:name="x_x__MailEndCompose"/>
      <w:r w:rsidRPr="00B932D9">
        <w:rPr>
          <w:rFonts w:eastAsia="Times New Roman" w:cstheme="minorHAnsi"/>
          <w:b/>
          <w:bCs/>
          <w:color w:val="212121"/>
          <w:bdr w:val="none" w:sz="0" w:space="0" w:color="auto" w:frame="1"/>
          <w:lang w:eastAsia="en-GB"/>
        </w:rPr>
        <w:t>Friends of Regis</w:t>
      </w:r>
      <w:bookmarkEnd w:id="0"/>
    </w:p>
    <w:p w14:paraId="44F32797" w14:textId="77777777" w:rsidR="00B932D9" w:rsidRPr="00B932D9" w:rsidRDefault="00B932D9" w:rsidP="00B932D9">
      <w:pPr>
        <w:shd w:val="clear" w:color="auto" w:fill="FFFFFF"/>
        <w:spacing w:after="0" w:line="240" w:lineRule="auto"/>
        <w:jc w:val="center"/>
        <w:textAlignment w:val="baseline"/>
        <w:outlineLvl w:val="0"/>
        <w:rPr>
          <w:rFonts w:eastAsia="Times New Roman" w:cstheme="minorHAnsi"/>
          <w:b/>
          <w:bCs/>
          <w:color w:val="212121"/>
          <w:kern w:val="36"/>
          <w:u w:val="single"/>
          <w:lang w:eastAsia="en-GB"/>
        </w:rPr>
      </w:pPr>
      <w:r w:rsidRPr="00B932D9">
        <w:rPr>
          <w:rFonts w:eastAsia="Times New Roman" w:cstheme="minorHAnsi"/>
          <w:b/>
          <w:bCs/>
          <w:color w:val="212121"/>
          <w:kern w:val="36"/>
          <w:bdr w:val="none" w:sz="0" w:space="0" w:color="auto" w:frame="1"/>
          <w:lang w:eastAsia="en-GB"/>
        </w:rPr>
        <w:t>Registered Charity No. 1176473</w:t>
      </w:r>
    </w:p>
    <w:p w14:paraId="3F42A445"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7AA4D1CA" w14:textId="77777777" w:rsidR="00B932D9" w:rsidRPr="00B932D9" w:rsidRDefault="00B932D9" w:rsidP="00B932D9">
      <w:pPr>
        <w:shd w:val="clear" w:color="auto" w:fill="FFFFFF"/>
        <w:spacing w:after="0" w:line="240" w:lineRule="auto"/>
        <w:jc w:val="center"/>
        <w:textAlignment w:val="baseline"/>
        <w:outlineLvl w:val="1"/>
        <w:rPr>
          <w:rFonts w:eastAsia="Times New Roman" w:cstheme="minorHAnsi"/>
          <w:b/>
          <w:bCs/>
          <w:color w:val="212121"/>
          <w:u w:val="single"/>
          <w:lang w:eastAsia="en-GB"/>
        </w:rPr>
      </w:pPr>
      <w:r w:rsidRPr="00B932D9">
        <w:rPr>
          <w:rFonts w:eastAsia="Times New Roman" w:cstheme="minorHAnsi"/>
          <w:b/>
          <w:bCs/>
          <w:color w:val="212121"/>
          <w:bdr w:val="none" w:sz="0" w:space="0" w:color="auto" w:frame="1"/>
          <w:lang w:eastAsia="en-GB"/>
        </w:rPr>
        <w:t>MINUTES OF ANNUAL GENERAL MEETING</w:t>
      </w:r>
    </w:p>
    <w:p w14:paraId="201133B6"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4EF99460"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Monday 24</w:t>
      </w:r>
      <w:r w:rsidRPr="00B932D9">
        <w:rPr>
          <w:rFonts w:eastAsia="Times New Roman" w:cstheme="minorHAnsi"/>
          <w:b/>
          <w:bCs/>
          <w:color w:val="212121"/>
          <w:bdr w:val="none" w:sz="0" w:space="0" w:color="auto" w:frame="1"/>
          <w:vertAlign w:val="superscript"/>
          <w:lang w:eastAsia="en-GB"/>
        </w:rPr>
        <w:t>th</w:t>
      </w:r>
      <w:r w:rsidRPr="00B932D9">
        <w:rPr>
          <w:rFonts w:eastAsia="Times New Roman" w:cstheme="minorHAnsi"/>
          <w:b/>
          <w:bCs/>
          <w:color w:val="212121"/>
          <w:bdr w:val="none" w:sz="0" w:space="0" w:color="auto" w:frame="1"/>
          <w:lang w:eastAsia="en-GB"/>
        </w:rPr>
        <w:t> September 2018</w:t>
      </w:r>
    </w:p>
    <w:p w14:paraId="57BDF6BF" w14:textId="77777777" w:rsidR="00B932D9" w:rsidRPr="00B932D9" w:rsidRDefault="00B932D9" w:rsidP="00B932D9">
      <w:pPr>
        <w:shd w:val="clear" w:color="auto" w:fill="FFFFFF"/>
        <w:spacing w:after="0" w:line="240" w:lineRule="auto"/>
        <w:jc w:val="center"/>
        <w:textAlignment w:val="baseline"/>
        <w:outlineLvl w:val="0"/>
        <w:rPr>
          <w:rFonts w:eastAsia="Times New Roman" w:cstheme="minorHAnsi"/>
          <w:b/>
          <w:bCs/>
          <w:color w:val="212121"/>
          <w:kern w:val="36"/>
          <w:u w:val="single"/>
          <w:lang w:eastAsia="en-GB"/>
        </w:rPr>
      </w:pPr>
      <w:r w:rsidRPr="00B932D9">
        <w:rPr>
          <w:rFonts w:eastAsia="Times New Roman" w:cstheme="minorHAnsi"/>
          <w:b/>
          <w:bCs/>
          <w:color w:val="212121"/>
          <w:kern w:val="36"/>
          <w:bdr w:val="none" w:sz="0" w:space="0" w:color="auto" w:frame="1"/>
          <w:lang w:eastAsia="en-GB"/>
        </w:rPr>
        <w:t>Crystal Classroom, Corsham Regis Primary Academy at 3.20pm</w:t>
      </w:r>
    </w:p>
    <w:p w14:paraId="2DAFEF5B"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517E3419" w14:textId="77777777" w:rsidR="00B932D9" w:rsidRPr="00B932D9" w:rsidRDefault="00B932D9" w:rsidP="00B932D9">
      <w:pPr>
        <w:shd w:val="clear" w:color="auto" w:fill="FFFFFF"/>
        <w:spacing w:after="0" w:line="240" w:lineRule="auto"/>
        <w:jc w:val="center"/>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71A18C34"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5D8CA106" w14:textId="77777777" w:rsidR="00B932D9" w:rsidRPr="00B932D9" w:rsidRDefault="00B932D9" w:rsidP="00B932D9">
      <w:pPr>
        <w:shd w:val="clear" w:color="auto" w:fill="FFFFFF"/>
        <w:spacing w:after="0" w:line="240" w:lineRule="auto"/>
        <w:textAlignment w:val="baseline"/>
        <w:outlineLvl w:val="4"/>
        <w:rPr>
          <w:rFonts w:eastAsia="Times New Roman" w:cstheme="minorHAnsi"/>
          <w:b/>
          <w:bCs/>
          <w:color w:val="212121"/>
          <w:lang w:eastAsia="en-GB"/>
        </w:rPr>
      </w:pPr>
      <w:r w:rsidRPr="00B932D9">
        <w:rPr>
          <w:rFonts w:eastAsia="Times New Roman" w:cstheme="minorHAnsi"/>
          <w:b/>
          <w:bCs/>
          <w:color w:val="212121"/>
          <w:bdr w:val="none" w:sz="0" w:space="0" w:color="auto" w:frame="1"/>
          <w:lang w:val="en-US" w:eastAsia="en-GB"/>
        </w:rPr>
        <w:t>Present: </w:t>
      </w:r>
      <w:r w:rsidRPr="00B932D9">
        <w:rPr>
          <w:rFonts w:eastAsia="Times New Roman" w:cstheme="minorHAnsi"/>
          <w:color w:val="212121"/>
          <w:bdr w:val="none" w:sz="0" w:space="0" w:color="auto" w:frame="1"/>
          <w:lang w:val="en-US" w:eastAsia="en-GB"/>
        </w:rPr>
        <w:t>Chair Kathryn R, Vice Chair Becky S, Treasurer Phil H, Committee Benita S and Selina S</w:t>
      </w:r>
    </w:p>
    <w:p w14:paraId="770A4003"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5F46B550" w14:textId="77777777" w:rsidR="00B932D9" w:rsidRPr="00B932D9" w:rsidRDefault="00B932D9" w:rsidP="00B932D9">
      <w:pPr>
        <w:shd w:val="clear" w:color="auto" w:fill="FFFFFF"/>
        <w:spacing w:after="0" w:line="240" w:lineRule="auto"/>
        <w:textAlignment w:val="baseline"/>
        <w:outlineLvl w:val="4"/>
        <w:rPr>
          <w:rFonts w:eastAsia="Times New Roman" w:cstheme="minorHAnsi"/>
          <w:b/>
          <w:bCs/>
          <w:color w:val="212121"/>
          <w:lang w:eastAsia="en-GB"/>
        </w:rPr>
      </w:pPr>
      <w:r w:rsidRPr="00B932D9">
        <w:rPr>
          <w:rFonts w:eastAsia="Times New Roman" w:cstheme="minorHAnsi"/>
          <w:b/>
          <w:bCs/>
          <w:color w:val="212121"/>
          <w:bdr w:val="none" w:sz="0" w:space="0" w:color="auto" w:frame="1"/>
          <w:lang w:val="en-US" w:eastAsia="en-GB"/>
        </w:rPr>
        <w:t>In attendance: </w:t>
      </w:r>
      <w:proofErr w:type="spellStart"/>
      <w:r w:rsidRPr="00B932D9">
        <w:rPr>
          <w:rFonts w:eastAsia="Times New Roman" w:cstheme="minorHAnsi"/>
          <w:color w:val="212121"/>
          <w:bdr w:val="none" w:sz="0" w:space="0" w:color="auto" w:frame="1"/>
          <w:lang w:val="en-US" w:eastAsia="en-GB"/>
        </w:rPr>
        <w:t>Mr</w:t>
      </w:r>
      <w:proofErr w:type="spellEnd"/>
      <w:r w:rsidRPr="00B932D9">
        <w:rPr>
          <w:rFonts w:eastAsia="Times New Roman" w:cstheme="minorHAnsi"/>
          <w:color w:val="212121"/>
          <w:bdr w:val="none" w:sz="0" w:space="0" w:color="auto" w:frame="1"/>
          <w:lang w:val="en-US" w:eastAsia="en-GB"/>
        </w:rPr>
        <w:t xml:space="preserve"> Spicer Head teacher, </w:t>
      </w:r>
      <w:proofErr w:type="spellStart"/>
      <w:r w:rsidRPr="00B932D9">
        <w:rPr>
          <w:rFonts w:eastAsia="Times New Roman" w:cstheme="minorHAnsi"/>
          <w:color w:val="212121"/>
          <w:bdr w:val="none" w:sz="0" w:space="0" w:color="auto" w:frame="1"/>
          <w:lang w:val="en-US" w:eastAsia="en-GB"/>
        </w:rPr>
        <w:t>Mrs</w:t>
      </w:r>
      <w:proofErr w:type="spellEnd"/>
      <w:r w:rsidRPr="00B932D9">
        <w:rPr>
          <w:rFonts w:eastAsia="Times New Roman" w:cstheme="minorHAnsi"/>
          <w:color w:val="212121"/>
          <w:bdr w:val="none" w:sz="0" w:space="0" w:color="auto" w:frame="1"/>
          <w:lang w:val="en-US" w:eastAsia="en-GB"/>
        </w:rPr>
        <w:t xml:space="preserve"> Doe Teacher, </w:t>
      </w:r>
      <w:proofErr w:type="spellStart"/>
      <w:r w:rsidRPr="00B932D9">
        <w:rPr>
          <w:rFonts w:eastAsia="Times New Roman" w:cstheme="minorHAnsi"/>
          <w:color w:val="212121"/>
          <w:bdr w:val="none" w:sz="0" w:space="0" w:color="auto" w:frame="1"/>
          <w:lang w:val="en-US" w:eastAsia="en-GB"/>
        </w:rPr>
        <w:t>Mrs</w:t>
      </w:r>
      <w:proofErr w:type="spellEnd"/>
      <w:r w:rsidRPr="00B932D9">
        <w:rPr>
          <w:rFonts w:eastAsia="Times New Roman" w:cstheme="minorHAnsi"/>
          <w:color w:val="212121"/>
          <w:bdr w:val="none" w:sz="0" w:space="0" w:color="auto" w:frame="1"/>
          <w:lang w:val="en-US" w:eastAsia="en-GB"/>
        </w:rPr>
        <w:t xml:space="preserve"> McCrum </w:t>
      </w:r>
      <w:proofErr w:type="spellStart"/>
      <w:r w:rsidRPr="00B932D9">
        <w:rPr>
          <w:rFonts w:eastAsia="Times New Roman" w:cstheme="minorHAnsi"/>
          <w:color w:val="212121"/>
          <w:bdr w:val="none" w:sz="0" w:space="0" w:color="auto" w:frame="1"/>
          <w:lang w:val="en-US" w:eastAsia="en-GB"/>
        </w:rPr>
        <w:t>Senco</w:t>
      </w:r>
      <w:proofErr w:type="spellEnd"/>
      <w:r w:rsidRPr="00B932D9">
        <w:rPr>
          <w:rFonts w:eastAsia="Times New Roman" w:cstheme="minorHAnsi"/>
          <w:color w:val="212121"/>
          <w:bdr w:val="none" w:sz="0" w:space="0" w:color="auto" w:frame="1"/>
          <w:lang w:val="en-US" w:eastAsia="en-GB"/>
        </w:rPr>
        <w:t xml:space="preserve">, </w:t>
      </w:r>
      <w:proofErr w:type="spellStart"/>
      <w:r w:rsidRPr="00B932D9">
        <w:rPr>
          <w:rFonts w:eastAsia="Times New Roman" w:cstheme="minorHAnsi"/>
          <w:color w:val="212121"/>
          <w:bdr w:val="none" w:sz="0" w:space="0" w:color="auto" w:frame="1"/>
          <w:lang w:val="en-US" w:eastAsia="en-GB"/>
        </w:rPr>
        <w:t>Mrs</w:t>
      </w:r>
      <w:proofErr w:type="spellEnd"/>
      <w:r w:rsidRPr="00B932D9">
        <w:rPr>
          <w:rFonts w:eastAsia="Times New Roman" w:cstheme="minorHAnsi"/>
          <w:color w:val="212121"/>
          <w:bdr w:val="none" w:sz="0" w:space="0" w:color="auto" w:frame="1"/>
          <w:lang w:val="en-US" w:eastAsia="en-GB"/>
        </w:rPr>
        <w:t xml:space="preserve"> Symons Deputy Head, Jade C, Leona F, and Natacha M. </w:t>
      </w:r>
    </w:p>
    <w:p w14:paraId="36A6B294"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val="en-US" w:eastAsia="en-GB"/>
        </w:rPr>
        <w:br/>
      </w:r>
    </w:p>
    <w:p w14:paraId="341D9C8D"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val="en-US" w:eastAsia="en-GB"/>
        </w:rPr>
        <w:t>Minutes:</w:t>
      </w:r>
      <w:r w:rsidRPr="00B932D9">
        <w:rPr>
          <w:rFonts w:eastAsia="Times New Roman" w:cstheme="minorHAnsi"/>
          <w:color w:val="212121"/>
          <w:bdr w:val="none" w:sz="0" w:space="0" w:color="auto" w:frame="1"/>
          <w:lang w:val="en-US" w:eastAsia="en-GB"/>
        </w:rPr>
        <w:t> Becky S</w:t>
      </w:r>
    </w:p>
    <w:p w14:paraId="6F0B9D52"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2B9F334C" w14:textId="77777777" w:rsidR="00B932D9" w:rsidRPr="00B932D9" w:rsidRDefault="00B932D9" w:rsidP="00B932D9">
      <w:pPr>
        <w:shd w:val="clear" w:color="auto" w:fill="FFFFFF"/>
        <w:spacing w:after="0" w:line="240" w:lineRule="auto"/>
        <w:textAlignment w:val="baseline"/>
        <w:outlineLvl w:val="4"/>
        <w:rPr>
          <w:rFonts w:eastAsia="Times New Roman" w:cstheme="minorHAnsi"/>
          <w:b/>
          <w:bCs/>
          <w:color w:val="212121"/>
          <w:lang w:eastAsia="en-GB"/>
        </w:rPr>
      </w:pPr>
      <w:r w:rsidRPr="00B932D9">
        <w:rPr>
          <w:rFonts w:eastAsia="Times New Roman" w:cstheme="minorHAnsi"/>
          <w:color w:val="212121"/>
          <w:bdr w:val="none" w:sz="0" w:space="0" w:color="auto" w:frame="1"/>
          <w:lang w:val="en-US" w:eastAsia="en-GB"/>
        </w:rPr>
        <w:t> </w:t>
      </w:r>
    </w:p>
    <w:p w14:paraId="157FC2A7"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r w:rsidRPr="00B932D9">
        <w:rPr>
          <w:rFonts w:eastAsia="Times New Roman" w:cstheme="minorHAnsi"/>
          <w:b/>
          <w:bCs/>
          <w:color w:val="212121"/>
          <w:u w:val="single"/>
          <w:bdr w:val="none" w:sz="0" w:space="0" w:color="auto" w:frame="1"/>
          <w:lang w:eastAsia="en-GB"/>
        </w:rPr>
        <w:t> </w:t>
      </w:r>
    </w:p>
    <w:p w14:paraId="615B448D"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1]           </w:t>
      </w:r>
      <w:r w:rsidRPr="00B932D9">
        <w:rPr>
          <w:rFonts w:eastAsia="Times New Roman" w:cstheme="minorHAnsi"/>
          <w:b/>
          <w:bCs/>
          <w:color w:val="212121"/>
          <w:bdr w:val="none" w:sz="0" w:space="0" w:color="auto" w:frame="1"/>
          <w:lang w:eastAsia="en-GB"/>
        </w:rPr>
        <w:t>Introductions and Apologies for absence</w:t>
      </w:r>
    </w:p>
    <w:p w14:paraId="0561C4CB"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12C764F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Apologies from Secretar</w:t>
      </w:r>
      <w:r w:rsidRPr="00F405A6">
        <w:rPr>
          <w:rFonts w:eastAsia="Times New Roman" w:cstheme="minorHAnsi"/>
          <w:color w:val="212121"/>
          <w:bdr w:val="none" w:sz="0" w:space="0" w:color="auto" w:frame="1"/>
          <w:lang w:eastAsia="en-GB"/>
        </w:rPr>
        <w:t>ies</w:t>
      </w:r>
      <w:r w:rsidRPr="00B932D9">
        <w:rPr>
          <w:rFonts w:eastAsia="Times New Roman" w:cstheme="minorHAnsi"/>
          <w:color w:val="212121"/>
          <w:bdr w:val="none" w:sz="0" w:space="0" w:color="auto" w:frame="1"/>
          <w:lang w:eastAsia="en-GB"/>
        </w:rPr>
        <w:t xml:space="preserve"> Suzanne and Katie</w:t>
      </w:r>
    </w:p>
    <w:p w14:paraId="0679C4B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087D01B8" w14:textId="77777777" w:rsidR="00B932D9" w:rsidRPr="00B932D9" w:rsidRDefault="00B932D9" w:rsidP="00B932D9">
      <w:pPr>
        <w:shd w:val="clear" w:color="auto" w:fill="FFFFFF"/>
        <w:spacing w:after="0" w:line="240" w:lineRule="auto"/>
        <w:ind w:left="2160" w:hanging="2160"/>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2]          Minutes of the Annual General Meeting held on 25</w:t>
      </w:r>
      <w:r w:rsidRPr="00B932D9">
        <w:rPr>
          <w:rFonts w:eastAsia="Times New Roman" w:cstheme="minorHAnsi"/>
          <w:b/>
          <w:bCs/>
          <w:color w:val="212121"/>
          <w:bdr w:val="none" w:sz="0" w:space="0" w:color="auto" w:frame="1"/>
          <w:vertAlign w:val="superscript"/>
          <w:lang w:eastAsia="en-GB"/>
        </w:rPr>
        <w:t>th</w:t>
      </w:r>
      <w:r w:rsidRPr="00B932D9">
        <w:rPr>
          <w:rFonts w:eastAsia="Times New Roman" w:cstheme="minorHAnsi"/>
          <w:b/>
          <w:bCs/>
          <w:color w:val="212121"/>
          <w:bdr w:val="none" w:sz="0" w:space="0" w:color="auto" w:frame="1"/>
          <w:lang w:eastAsia="en-GB"/>
        </w:rPr>
        <w:t> September 2017</w:t>
      </w:r>
    </w:p>
    <w:p w14:paraId="3EB7A3C5"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261291B0"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The minutes were approved and signed by the Chair.</w:t>
      </w:r>
    </w:p>
    <w:p w14:paraId="316BCD9A"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0FBB5D6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3]          Matters arising from the Minutes</w:t>
      </w:r>
    </w:p>
    <w:p w14:paraId="21FBAED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4F6FF15B"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xml:space="preserve">There were no matters arising from the minutes that had not already been actioned, except for the action for Katie investigating resources for children's mental wellbeing from Mind, which has been </w:t>
      </w:r>
      <w:r w:rsidRPr="00F405A6">
        <w:rPr>
          <w:rFonts w:eastAsia="Times New Roman" w:cstheme="minorHAnsi"/>
          <w:color w:val="212121"/>
          <w:bdr w:val="none" w:sz="0" w:space="0" w:color="auto" w:frame="1"/>
          <w:lang w:eastAsia="en-GB"/>
        </w:rPr>
        <w:t>superseded</w:t>
      </w:r>
      <w:r w:rsidRPr="00B932D9">
        <w:rPr>
          <w:rFonts w:eastAsia="Times New Roman" w:cstheme="minorHAnsi"/>
          <w:color w:val="212121"/>
          <w:bdr w:val="none" w:sz="0" w:space="0" w:color="auto" w:frame="1"/>
          <w:lang w:eastAsia="en-GB"/>
        </w:rPr>
        <w:t xml:space="preserve"> by investing in becoming a Thrive school instead.</w:t>
      </w:r>
    </w:p>
    <w:p w14:paraId="148B1C2F"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37C4EEA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4]          Chair’s Report for 2017/18</w:t>
      </w:r>
    </w:p>
    <w:p w14:paraId="19050DC9"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71EE8E91"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Kathryn went through Chair’s report 2017/18.  Good response to the report.</w:t>
      </w:r>
    </w:p>
    <w:p w14:paraId="67E03381"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1F24CC2F"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5]          Treasurer’s Report for the year ending 31</w:t>
      </w:r>
      <w:r w:rsidRPr="00B932D9">
        <w:rPr>
          <w:rFonts w:eastAsia="Times New Roman" w:cstheme="minorHAnsi"/>
          <w:b/>
          <w:bCs/>
          <w:color w:val="212121"/>
          <w:bdr w:val="none" w:sz="0" w:space="0" w:color="auto" w:frame="1"/>
          <w:vertAlign w:val="superscript"/>
          <w:lang w:eastAsia="en-GB"/>
        </w:rPr>
        <w:t>st</w:t>
      </w:r>
      <w:r w:rsidRPr="00B932D9">
        <w:rPr>
          <w:rFonts w:eastAsia="Times New Roman" w:cstheme="minorHAnsi"/>
          <w:b/>
          <w:bCs/>
          <w:color w:val="212121"/>
          <w:bdr w:val="none" w:sz="0" w:space="0" w:color="auto" w:frame="1"/>
          <w:lang w:eastAsia="en-GB"/>
        </w:rPr>
        <w:t> July 2018</w:t>
      </w:r>
    </w:p>
    <w:p w14:paraId="61B9E543" w14:textId="77777777" w:rsidR="00B932D9" w:rsidRPr="00F405A6"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339D3267"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The Treasurer’s report was all good. </w:t>
      </w:r>
    </w:p>
    <w:p w14:paraId="30A364F2"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0764755A"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6]          Approval of accounts for the year ending 31</w:t>
      </w:r>
      <w:r w:rsidRPr="00B932D9">
        <w:rPr>
          <w:rFonts w:eastAsia="Times New Roman" w:cstheme="minorHAnsi"/>
          <w:b/>
          <w:bCs/>
          <w:color w:val="212121"/>
          <w:bdr w:val="none" w:sz="0" w:space="0" w:color="auto" w:frame="1"/>
          <w:vertAlign w:val="superscript"/>
          <w:lang w:eastAsia="en-GB"/>
        </w:rPr>
        <w:t>st</w:t>
      </w:r>
      <w:r w:rsidRPr="00B932D9">
        <w:rPr>
          <w:rFonts w:eastAsia="Times New Roman" w:cstheme="minorHAnsi"/>
          <w:b/>
          <w:bCs/>
          <w:color w:val="212121"/>
          <w:bdr w:val="none" w:sz="0" w:space="0" w:color="auto" w:frame="1"/>
          <w:lang w:eastAsia="en-GB"/>
        </w:rPr>
        <w:t> July 2018</w:t>
      </w:r>
    </w:p>
    <w:p w14:paraId="33F6C494"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1CE0352A"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The accounts were approved by the Trustees. Proposed by Kathryn and seconded by Becky</w:t>
      </w:r>
    </w:p>
    <w:p w14:paraId="6064461A"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01E235FB"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It was noted that no auditor is necessary due to our income level.</w:t>
      </w:r>
    </w:p>
    <w:p w14:paraId="5E3D8C30"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7A37FB82"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7]          Resignation and Election of Officers and Trustees of the Committee</w:t>
      </w:r>
    </w:p>
    <w:p w14:paraId="50B8948D"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5427B578"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lastRenderedPageBreak/>
        <w:t>Katie Resigned. Suzanne resigned and then was re</w:t>
      </w:r>
      <w:r w:rsidRPr="00F405A6">
        <w:rPr>
          <w:rFonts w:eastAsia="Times New Roman" w:cstheme="minorHAnsi"/>
          <w:color w:val="212121"/>
          <w:bdr w:val="none" w:sz="0" w:space="0" w:color="auto" w:frame="1"/>
          <w:lang w:eastAsia="en-GB"/>
        </w:rPr>
        <w:t>-</w:t>
      </w:r>
      <w:r w:rsidRPr="00B932D9">
        <w:rPr>
          <w:rFonts w:eastAsia="Times New Roman" w:cstheme="minorHAnsi"/>
          <w:color w:val="212121"/>
          <w:bdr w:val="none" w:sz="0" w:space="0" w:color="auto" w:frame="1"/>
          <w:lang w:eastAsia="en-GB"/>
        </w:rPr>
        <w:t>elected to be secretary. Proposed by Kathryn and seconded by Mr Spicer.</w:t>
      </w:r>
    </w:p>
    <w:p w14:paraId="1269AB0B"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7AD36E6E" w14:textId="4C3738BA"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xml:space="preserve">The following </w:t>
      </w:r>
      <w:proofErr w:type="gramStart"/>
      <w:r w:rsidRPr="00B932D9">
        <w:rPr>
          <w:rFonts w:eastAsia="Times New Roman" w:cstheme="minorHAnsi"/>
          <w:color w:val="212121"/>
          <w:bdr w:val="none" w:sz="0" w:space="0" w:color="auto" w:frame="1"/>
          <w:lang w:eastAsia="en-GB"/>
        </w:rPr>
        <w:t>remain</w:t>
      </w:r>
      <w:proofErr w:type="gramEnd"/>
      <w:r w:rsidRPr="00B932D9">
        <w:rPr>
          <w:rFonts w:eastAsia="Times New Roman" w:cstheme="minorHAnsi"/>
          <w:color w:val="212121"/>
          <w:bdr w:val="none" w:sz="0" w:space="0" w:color="auto" w:frame="1"/>
          <w:lang w:eastAsia="en-GB"/>
        </w:rPr>
        <w:t xml:space="preserve"> on the committee.  </w:t>
      </w:r>
      <w:r w:rsidRPr="00B932D9">
        <w:rPr>
          <w:rFonts w:eastAsia="Times New Roman" w:cstheme="minorHAnsi"/>
          <w:b/>
          <w:bCs/>
          <w:color w:val="212121"/>
          <w:bdr w:val="none" w:sz="0" w:space="0" w:color="auto" w:frame="1"/>
          <w:lang w:eastAsia="en-GB"/>
        </w:rPr>
        <w:t>Phil H, Kathryn R, Becky S, Benita S, Suzanne S</w:t>
      </w:r>
      <w:r w:rsidR="0007369B">
        <w:rPr>
          <w:rFonts w:eastAsia="Times New Roman" w:cstheme="minorHAnsi"/>
          <w:b/>
          <w:bCs/>
          <w:color w:val="212121"/>
          <w:bdr w:val="none" w:sz="0" w:space="0" w:color="auto" w:frame="1"/>
          <w:lang w:eastAsia="en-GB"/>
        </w:rPr>
        <w:t>, Selina S</w:t>
      </w:r>
      <w:bookmarkStart w:id="1" w:name="_GoBack"/>
      <w:bookmarkEnd w:id="1"/>
    </w:p>
    <w:p w14:paraId="1C405CF6"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6C3B0B87"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New teacher representative Mrs Doe.  No new members elected.</w:t>
      </w:r>
    </w:p>
    <w:p w14:paraId="303622CB"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27E19D30"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F405A6">
        <w:rPr>
          <w:rFonts w:eastAsia="Times New Roman" w:cstheme="minorHAnsi"/>
          <w:b/>
          <w:bCs/>
          <w:color w:val="212121"/>
          <w:bdr w:val="none" w:sz="0" w:space="0" w:color="auto" w:frame="1"/>
          <w:lang w:eastAsia="en-GB"/>
        </w:rPr>
        <w:t>8</w:t>
      </w:r>
      <w:r w:rsidR="00F405A6" w:rsidRPr="00F405A6">
        <w:rPr>
          <w:rFonts w:eastAsia="Times New Roman" w:cstheme="minorHAnsi"/>
          <w:b/>
          <w:bCs/>
          <w:color w:val="212121"/>
          <w:bdr w:val="none" w:sz="0" w:space="0" w:color="auto" w:frame="1"/>
          <w:lang w:eastAsia="en-GB"/>
        </w:rPr>
        <w:t>]</w:t>
      </w:r>
      <w:r w:rsidR="00F405A6" w:rsidRPr="00F405A6">
        <w:rPr>
          <w:rFonts w:eastAsia="Times New Roman" w:cstheme="minorHAnsi"/>
          <w:b/>
          <w:bCs/>
          <w:color w:val="212121"/>
          <w:bdr w:val="none" w:sz="0" w:space="0" w:color="auto" w:frame="1"/>
          <w:lang w:eastAsia="en-GB"/>
        </w:rPr>
        <w:tab/>
      </w:r>
      <w:r w:rsidRPr="00B932D9">
        <w:rPr>
          <w:rFonts w:eastAsia="Times New Roman" w:cstheme="minorHAnsi"/>
          <w:b/>
          <w:bCs/>
          <w:color w:val="212121"/>
          <w:bdr w:val="none" w:sz="0" w:space="0" w:color="auto" w:frame="1"/>
          <w:lang w:eastAsia="en-GB"/>
        </w:rPr>
        <w:t>Special Business</w:t>
      </w:r>
    </w:p>
    <w:p w14:paraId="1558134E"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6EE95B25"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Fundraising targets and ideas for 2018 / 19</w:t>
      </w:r>
    </w:p>
    <w:p w14:paraId="095A830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70620659" w14:textId="77777777" w:rsidR="00B932D9" w:rsidRPr="00B932D9" w:rsidRDefault="00B932D9" w:rsidP="00F405A6">
      <w:pPr>
        <w:numPr>
          <w:ilvl w:val="0"/>
          <w:numId w:val="1"/>
        </w:numPr>
        <w:shd w:val="clear" w:color="auto" w:fill="FFFFFF"/>
        <w:spacing w:after="0" w:line="240" w:lineRule="auto"/>
        <w:ind w:left="709" w:hanging="425"/>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Selina to do a sponsored Sky Dive. All said yes if she could look in to it. </w:t>
      </w:r>
      <w:r w:rsidRPr="00B932D9">
        <w:rPr>
          <w:rFonts w:eastAsia="Times New Roman" w:cstheme="minorHAnsi"/>
          <w:b/>
          <w:bCs/>
          <w:color w:val="212121"/>
          <w:bdr w:val="none" w:sz="0" w:space="0" w:color="auto" w:frame="1"/>
          <w:lang w:eastAsia="en-GB"/>
        </w:rPr>
        <w:t>ACTION Selina</w:t>
      </w:r>
    </w:p>
    <w:p w14:paraId="7B9A7DDD" w14:textId="77777777" w:rsidR="00B932D9" w:rsidRPr="00B932D9" w:rsidRDefault="00B932D9" w:rsidP="00F405A6">
      <w:pPr>
        <w:numPr>
          <w:ilvl w:val="0"/>
          <w:numId w:val="1"/>
        </w:numPr>
        <w:shd w:val="clear" w:color="auto" w:fill="FFFFFF"/>
        <w:spacing w:after="0" w:line="240" w:lineRule="auto"/>
        <w:ind w:left="709" w:hanging="425"/>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First Disco next week 28</w:t>
      </w:r>
      <w:r w:rsidRPr="00B932D9">
        <w:rPr>
          <w:rFonts w:eastAsia="Times New Roman" w:cstheme="minorHAnsi"/>
          <w:color w:val="212121"/>
          <w:bdr w:val="none" w:sz="0" w:space="0" w:color="auto" w:frame="1"/>
          <w:vertAlign w:val="superscript"/>
          <w:lang w:eastAsia="en-GB"/>
        </w:rPr>
        <w:t>th</w:t>
      </w:r>
      <w:r w:rsidRPr="00B932D9">
        <w:rPr>
          <w:rFonts w:eastAsia="Times New Roman" w:cstheme="minorHAnsi"/>
          <w:color w:val="212121"/>
          <w:bdr w:val="none" w:sz="0" w:space="0" w:color="auto" w:frame="1"/>
          <w:lang w:eastAsia="en-GB"/>
        </w:rPr>
        <w:t> September</w:t>
      </w:r>
    </w:p>
    <w:p w14:paraId="70DB7919" w14:textId="77777777" w:rsidR="00B932D9" w:rsidRPr="00B932D9" w:rsidRDefault="00B932D9" w:rsidP="00F405A6">
      <w:pPr>
        <w:numPr>
          <w:ilvl w:val="0"/>
          <w:numId w:val="1"/>
        </w:numPr>
        <w:shd w:val="clear" w:color="auto" w:fill="FFFFFF"/>
        <w:spacing w:after="0" w:line="240" w:lineRule="auto"/>
        <w:ind w:left="709" w:hanging="425"/>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Christmas Fayre 7</w:t>
      </w:r>
      <w:r w:rsidRPr="00B932D9">
        <w:rPr>
          <w:rFonts w:eastAsia="Times New Roman" w:cstheme="minorHAnsi"/>
          <w:color w:val="212121"/>
          <w:bdr w:val="none" w:sz="0" w:space="0" w:color="auto" w:frame="1"/>
          <w:vertAlign w:val="superscript"/>
          <w:lang w:eastAsia="en-GB"/>
        </w:rPr>
        <w:t>th</w:t>
      </w:r>
      <w:r w:rsidRPr="00B932D9">
        <w:rPr>
          <w:rFonts w:eastAsia="Times New Roman" w:cstheme="minorHAnsi"/>
          <w:color w:val="212121"/>
          <w:bdr w:val="none" w:sz="0" w:space="0" w:color="auto" w:frame="1"/>
          <w:lang w:eastAsia="en-GB"/>
        </w:rPr>
        <w:t> December</w:t>
      </w:r>
    </w:p>
    <w:p w14:paraId="2EC1B0FD" w14:textId="77777777" w:rsidR="00B932D9" w:rsidRPr="00B932D9" w:rsidRDefault="00B932D9" w:rsidP="00F405A6">
      <w:pPr>
        <w:numPr>
          <w:ilvl w:val="0"/>
          <w:numId w:val="1"/>
        </w:numPr>
        <w:shd w:val="clear" w:color="auto" w:fill="FFFFFF"/>
        <w:spacing w:after="0" w:line="240" w:lineRule="auto"/>
        <w:ind w:left="709" w:hanging="425"/>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Christmas Party in School Father Xmas 19</w:t>
      </w:r>
      <w:r w:rsidRPr="00B932D9">
        <w:rPr>
          <w:rFonts w:eastAsia="Times New Roman" w:cstheme="minorHAnsi"/>
          <w:color w:val="212121"/>
          <w:bdr w:val="none" w:sz="0" w:space="0" w:color="auto" w:frame="1"/>
          <w:vertAlign w:val="superscript"/>
          <w:lang w:eastAsia="en-GB"/>
        </w:rPr>
        <w:t>th</w:t>
      </w:r>
      <w:r w:rsidRPr="00B932D9">
        <w:rPr>
          <w:rFonts w:eastAsia="Times New Roman" w:cstheme="minorHAnsi"/>
          <w:color w:val="212121"/>
          <w:bdr w:val="none" w:sz="0" w:space="0" w:color="auto" w:frame="1"/>
          <w:lang w:eastAsia="en-GB"/>
        </w:rPr>
        <w:t> or 20</w:t>
      </w:r>
      <w:r w:rsidRPr="00B932D9">
        <w:rPr>
          <w:rFonts w:eastAsia="Times New Roman" w:cstheme="minorHAnsi"/>
          <w:color w:val="212121"/>
          <w:bdr w:val="none" w:sz="0" w:space="0" w:color="auto" w:frame="1"/>
          <w:vertAlign w:val="superscript"/>
          <w:lang w:eastAsia="en-GB"/>
        </w:rPr>
        <w:t>th</w:t>
      </w:r>
      <w:r w:rsidRPr="00B932D9">
        <w:rPr>
          <w:rFonts w:eastAsia="Times New Roman" w:cstheme="minorHAnsi"/>
          <w:color w:val="212121"/>
          <w:bdr w:val="none" w:sz="0" w:space="0" w:color="auto" w:frame="1"/>
          <w:lang w:eastAsia="en-GB"/>
        </w:rPr>
        <w:t> December. </w:t>
      </w:r>
      <w:r w:rsidRPr="00B932D9">
        <w:rPr>
          <w:rFonts w:eastAsia="Times New Roman" w:cstheme="minorHAnsi"/>
          <w:b/>
          <w:bCs/>
          <w:color w:val="212121"/>
          <w:bdr w:val="none" w:sz="0" w:space="0" w:color="auto" w:frame="1"/>
          <w:lang w:eastAsia="en-GB"/>
        </w:rPr>
        <w:t>ACTION Kathryn to check what dates committee and other parents are available to help at parties</w:t>
      </w:r>
    </w:p>
    <w:p w14:paraId="57AFABF5"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p>
    <w:p w14:paraId="0964ABE0"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lang w:eastAsia="en-GB"/>
        </w:rPr>
        <w:t>Kathryn outlined current finances - opening balance for year £4479, of which the following has</w:t>
      </w:r>
      <w:r w:rsidR="00F405A6">
        <w:rPr>
          <w:rFonts w:eastAsia="Times New Roman" w:cstheme="minorHAnsi"/>
          <w:color w:val="212121"/>
          <w:lang w:eastAsia="en-GB"/>
        </w:rPr>
        <w:t xml:space="preserve"> either</w:t>
      </w:r>
      <w:r w:rsidRPr="00B932D9">
        <w:rPr>
          <w:rFonts w:eastAsia="Times New Roman" w:cstheme="minorHAnsi"/>
          <w:color w:val="212121"/>
          <w:lang w:eastAsia="en-GB"/>
        </w:rPr>
        <w:t xml:space="preserve"> been allocated</w:t>
      </w:r>
      <w:r w:rsidR="00F405A6">
        <w:rPr>
          <w:rFonts w:eastAsia="Times New Roman" w:cstheme="minorHAnsi"/>
          <w:color w:val="212121"/>
          <w:lang w:eastAsia="en-GB"/>
        </w:rPr>
        <w:t xml:space="preserve"> already or we would usually expect to spend</w:t>
      </w:r>
      <w:r w:rsidRPr="00B932D9">
        <w:rPr>
          <w:rFonts w:eastAsia="Times New Roman" w:cstheme="minorHAnsi"/>
          <w:color w:val="212121"/>
          <w:lang w:eastAsia="en-GB"/>
        </w:rPr>
        <w:t>:</w:t>
      </w:r>
    </w:p>
    <w:p w14:paraId="762269FE"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£400 for playground markings which has already been paid</w:t>
      </w:r>
    </w:p>
    <w:p w14:paraId="21492944"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£600 for Christmas theatre </w:t>
      </w:r>
    </w:p>
    <w:p w14:paraId="0EC0D013"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 xml:space="preserve">£500 </w:t>
      </w:r>
      <w:proofErr w:type="spellStart"/>
      <w:r w:rsidRPr="00B932D9">
        <w:rPr>
          <w:rFonts w:eastAsia="Times New Roman" w:cstheme="minorHAnsi"/>
          <w:color w:val="212121"/>
          <w:lang w:eastAsia="en-GB"/>
        </w:rPr>
        <w:t>approx</w:t>
      </w:r>
      <w:proofErr w:type="spellEnd"/>
      <w:r w:rsidRPr="00B932D9">
        <w:rPr>
          <w:rFonts w:eastAsia="Times New Roman" w:cstheme="minorHAnsi"/>
          <w:color w:val="212121"/>
          <w:lang w:eastAsia="en-GB"/>
        </w:rPr>
        <w:t xml:space="preserve"> for writing resources</w:t>
      </w:r>
    </w:p>
    <w:p w14:paraId="15FB2F7D"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£390 typically how much we spend on Christmas activities/gifts</w:t>
      </w:r>
    </w:p>
    <w:p w14:paraId="605985EE"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£227 was how much we spent on Autumn craft last year</w:t>
      </w:r>
    </w:p>
    <w:p w14:paraId="6573EC27" w14:textId="77777777" w:rsidR="00B932D9" w:rsidRPr="00B932D9" w:rsidRDefault="00B932D9" w:rsidP="00B932D9">
      <w:pPr>
        <w:numPr>
          <w:ilvl w:val="0"/>
          <w:numId w:val="2"/>
        </w:numPr>
        <w:shd w:val="clear" w:color="auto" w:fill="FFFFFF"/>
        <w:spacing w:before="100" w:beforeAutospacing="1" w:after="100" w:afterAutospacing="1" w:line="240" w:lineRule="auto"/>
        <w:ind w:left="2160"/>
        <w:textAlignment w:val="baseline"/>
        <w:rPr>
          <w:rFonts w:eastAsia="Times New Roman" w:cstheme="minorHAnsi"/>
          <w:color w:val="212121"/>
          <w:lang w:eastAsia="en-GB"/>
        </w:rPr>
      </w:pPr>
      <w:r w:rsidRPr="00B932D9">
        <w:rPr>
          <w:rFonts w:eastAsia="Times New Roman" w:cstheme="minorHAnsi"/>
          <w:color w:val="212121"/>
          <w:lang w:eastAsia="en-GB"/>
        </w:rPr>
        <w:t>£1400 is what we have agreed to donate to school trips this year</w:t>
      </w:r>
    </w:p>
    <w:p w14:paraId="2B377534"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lang w:eastAsia="en-GB"/>
        </w:rPr>
        <w:t>This leaves £962 plus whatever we make at September disco available immediately for something else (leaving some float for covering Christmas costs). Kathryn asked what the school would like to spend this on.</w:t>
      </w:r>
    </w:p>
    <w:p w14:paraId="099807FD"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br/>
        <w:t>Mr Spicer said he would ask at Teacher Meeting for blue sky thinking as to how they would like to use the money available </w:t>
      </w:r>
      <w:r w:rsidRPr="00B932D9">
        <w:rPr>
          <w:rFonts w:eastAsia="Times New Roman" w:cstheme="minorHAnsi"/>
          <w:b/>
          <w:bCs/>
          <w:color w:val="212121"/>
          <w:lang w:eastAsia="en-GB"/>
        </w:rPr>
        <w:t>ACTION GS to report about how teachers would like to use money</w:t>
      </w:r>
    </w:p>
    <w:p w14:paraId="28771BF3"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lang w:eastAsia="en-GB"/>
        </w:rPr>
        <w:br/>
      </w:r>
      <w:r w:rsidRPr="00B932D9">
        <w:rPr>
          <w:rFonts w:eastAsia="Times New Roman" w:cstheme="minorHAnsi"/>
          <w:color w:val="212121"/>
          <w:bdr w:val="none" w:sz="0" w:space="0" w:color="auto" w:frame="1"/>
          <w:lang w:eastAsia="en-GB"/>
        </w:rPr>
        <w:t> Other requests for money for school.</w:t>
      </w:r>
    </w:p>
    <w:p w14:paraId="7C78051A"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2368AFC2" w14:textId="77777777" w:rsidR="00B932D9" w:rsidRPr="00B932D9" w:rsidRDefault="00B932D9" w:rsidP="00F405A6">
      <w:pPr>
        <w:numPr>
          <w:ilvl w:val="0"/>
          <w:numId w:val="3"/>
        </w:numPr>
        <w:shd w:val="clear" w:color="auto" w:fill="FFFFFF"/>
        <w:spacing w:after="0" w:line="240" w:lineRule="auto"/>
        <w:ind w:left="567" w:hanging="567"/>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Mrs Doe would like new dictionaries for her year group Age 10.</w:t>
      </w:r>
    </w:p>
    <w:p w14:paraId="022B5BF4" w14:textId="77777777" w:rsidR="00B932D9" w:rsidRPr="00B932D9" w:rsidRDefault="00B932D9" w:rsidP="00F405A6">
      <w:pPr>
        <w:numPr>
          <w:ilvl w:val="0"/>
          <w:numId w:val="3"/>
        </w:numPr>
        <w:shd w:val="clear" w:color="auto" w:fill="FFFFFF"/>
        <w:spacing w:after="0" w:line="240" w:lineRule="auto"/>
        <w:ind w:left="567" w:hanging="567"/>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xml:space="preserve">Mrs Gingell would like resources to support Thrive. Kathryn asked whether a further donation for Thrive subscription would be required, Mr Spicer said </w:t>
      </w:r>
      <w:proofErr w:type="gramStart"/>
      <w:r w:rsidRPr="00B932D9">
        <w:rPr>
          <w:rFonts w:eastAsia="Times New Roman" w:cstheme="minorHAnsi"/>
          <w:color w:val="212121"/>
          <w:bdr w:val="none" w:sz="0" w:space="0" w:color="auto" w:frame="1"/>
          <w:lang w:eastAsia="en-GB"/>
        </w:rPr>
        <w:t>yes</w:t>
      </w:r>
      <w:proofErr w:type="gramEnd"/>
      <w:r w:rsidRPr="00B932D9">
        <w:rPr>
          <w:rFonts w:eastAsia="Times New Roman" w:cstheme="minorHAnsi"/>
          <w:color w:val="212121"/>
          <w:bdr w:val="none" w:sz="0" w:space="0" w:color="auto" w:frame="1"/>
          <w:lang w:eastAsia="en-GB"/>
        </w:rPr>
        <w:t xml:space="preserve"> they would likely need to request money towards renewing this (to be considered at the time of request)</w:t>
      </w:r>
    </w:p>
    <w:p w14:paraId="54735523"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r w:rsidRPr="00B932D9">
        <w:rPr>
          <w:rFonts w:eastAsia="Times New Roman" w:cstheme="minorHAnsi"/>
          <w:color w:val="212121"/>
          <w:lang w:eastAsia="en-GB"/>
        </w:rPr>
        <w:br/>
      </w:r>
    </w:p>
    <w:p w14:paraId="67961414"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Any Other Business</w:t>
      </w:r>
    </w:p>
    <w:p w14:paraId="038D377C"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b/>
          <w:bCs/>
          <w:color w:val="212121"/>
          <w:bdr w:val="none" w:sz="0" w:space="0" w:color="auto" w:frame="1"/>
          <w:lang w:eastAsia="en-GB"/>
        </w:rPr>
        <w:t> </w:t>
      </w:r>
    </w:p>
    <w:p w14:paraId="5B9638F5"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Mr Spicer said Thank you to all PTA for all they do and it was great to see the new playground markings and looking forward to the year ahead.</w:t>
      </w:r>
    </w:p>
    <w:p w14:paraId="2D13EF97" w14:textId="77777777" w:rsidR="00B932D9" w:rsidRPr="00B932D9" w:rsidRDefault="00B932D9" w:rsidP="00B932D9">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 </w:t>
      </w:r>
    </w:p>
    <w:p w14:paraId="70DB2C80" w14:textId="77777777" w:rsidR="00B932D9" w:rsidRPr="00F405A6" w:rsidRDefault="00B932D9" w:rsidP="00F405A6">
      <w:pPr>
        <w:shd w:val="clear" w:color="auto" w:fill="FFFFFF"/>
        <w:spacing w:after="0" w:line="240" w:lineRule="auto"/>
        <w:textAlignment w:val="baseline"/>
        <w:rPr>
          <w:rFonts w:eastAsia="Times New Roman" w:cstheme="minorHAnsi"/>
          <w:color w:val="212121"/>
          <w:lang w:eastAsia="en-GB"/>
        </w:rPr>
      </w:pPr>
      <w:r w:rsidRPr="00B932D9">
        <w:rPr>
          <w:rFonts w:eastAsia="Times New Roman" w:cstheme="minorHAnsi"/>
          <w:color w:val="212121"/>
          <w:bdr w:val="none" w:sz="0" w:space="0" w:color="auto" w:frame="1"/>
          <w:lang w:eastAsia="en-GB"/>
        </w:rPr>
        <w:t>Disco – We have enough helpers for the Disco on the 28</w:t>
      </w:r>
      <w:r w:rsidRPr="00B932D9">
        <w:rPr>
          <w:rFonts w:eastAsia="Times New Roman" w:cstheme="minorHAnsi"/>
          <w:color w:val="212121"/>
          <w:bdr w:val="none" w:sz="0" w:space="0" w:color="auto" w:frame="1"/>
          <w:vertAlign w:val="superscript"/>
          <w:lang w:eastAsia="en-GB"/>
        </w:rPr>
        <w:t>th</w:t>
      </w:r>
      <w:r w:rsidRPr="00B932D9">
        <w:rPr>
          <w:rFonts w:eastAsia="Times New Roman" w:cstheme="minorHAnsi"/>
          <w:color w:val="212121"/>
          <w:bdr w:val="none" w:sz="0" w:space="0" w:color="auto" w:frame="1"/>
          <w:lang w:eastAsia="en-GB"/>
        </w:rPr>
        <w:t> September.</w:t>
      </w:r>
    </w:p>
    <w:p w14:paraId="234710A1" w14:textId="77777777" w:rsidR="00F405A6" w:rsidRPr="00F405A6" w:rsidRDefault="00F405A6" w:rsidP="00F405A6">
      <w:pPr>
        <w:shd w:val="clear" w:color="auto" w:fill="FFFFFF"/>
        <w:spacing w:after="0" w:line="240" w:lineRule="auto"/>
        <w:textAlignment w:val="baseline"/>
        <w:rPr>
          <w:rFonts w:eastAsia="Times New Roman" w:cstheme="minorHAnsi"/>
          <w:color w:val="212121"/>
          <w:lang w:eastAsia="en-GB"/>
        </w:rPr>
      </w:pPr>
    </w:p>
    <w:p w14:paraId="7855BA24" w14:textId="77777777" w:rsidR="00F405A6" w:rsidRPr="00B932D9" w:rsidRDefault="00F405A6" w:rsidP="00F405A6">
      <w:pPr>
        <w:shd w:val="clear" w:color="auto" w:fill="FFFFFF"/>
        <w:spacing w:after="0" w:line="240" w:lineRule="auto"/>
        <w:textAlignment w:val="baseline"/>
        <w:rPr>
          <w:rFonts w:eastAsia="Times New Roman" w:cstheme="minorHAnsi"/>
          <w:color w:val="212121"/>
          <w:bdr w:val="none" w:sz="0" w:space="0" w:color="auto" w:frame="1"/>
          <w:lang w:eastAsia="en-GB"/>
        </w:rPr>
      </w:pPr>
      <w:r w:rsidRPr="00F405A6">
        <w:rPr>
          <w:rFonts w:eastAsia="Times New Roman" w:cstheme="minorHAnsi"/>
          <w:color w:val="212121"/>
          <w:bdr w:val="none" w:sz="0" w:space="0" w:color="auto" w:frame="1"/>
          <w:lang w:eastAsia="en-GB"/>
        </w:rPr>
        <w:t>Meeting ended at 4.10pm</w:t>
      </w:r>
    </w:p>
    <w:p w14:paraId="0BD2E620" w14:textId="77777777" w:rsidR="00964C0C" w:rsidRPr="00F405A6" w:rsidRDefault="00B932D9" w:rsidP="00F405A6">
      <w:pPr>
        <w:shd w:val="clear" w:color="auto" w:fill="FFFFFF"/>
        <w:spacing w:after="100" w:line="240" w:lineRule="auto"/>
        <w:textAlignment w:val="baseline"/>
        <w:rPr>
          <w:rFonts w:cstheme="minorHAnsi"/>
        </w:rPr>
      </w:pPr>
      <w:r w:rsidRPr="00B932D9">
        <w:rPr>
          <w:rFonts w:eastAsia="Times New Roman" w:cstheme="minorHAnsi"/>
          <w:color w:val="212121"/>
          <w:bdr w:val="none" w:sz="0" w:space="0" w:color="auto" w:frame="1"/>
          <w:lang w:eastAsia="en-GB"/>
        </w:rPr>
        <w:t> </w:t>
      </w:r>
    </w:p>
    <w:sectPr w:rsidR="00964C0C" w:rsidRPr="00F405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4E32" w14:textId="77777777" w:rsidR="00F6632E" w:rsidRDefault="00F6632E" w:rsidP="000C03CA">
      <w:pPr>
        <w:spacing w:after="0" w:line="240" w:lineRule="auto"/>
      </w:pPr>
      <w:r>
        <w:separator/>
      </w:r>
    </w:p>
  </w:endnote>
  <w:endnote w:type="continuationSeparator" w:id="0">
    <w:p w14:paraId="05057490" w14:textId="77777777" w:rsidR="00F6632E" w:rsidRDefault="00F6632E" w:rsidP="000C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9E3E" w14:textId="77777777" w:rsidR="000C03CA" w:rsidRDefault="000C0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5A8C" w14:textId="77777777" w:rsidR="000C03CA" w:rsidRDefault="000C0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6CDA" w14:textId="77777777" w:rsidR="000C03CA" w:rsidRDefault="000C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8FE3" w14:textId="77777777" w:rsidR="00F6632E" w:rsidRDefault="00F6632E" w:rsidP="000C03CA">
      <w:pPr>
        <w:spacing w:after="0" w:line="240" w:lineRule="auto"/>
      </w:pPr>
      <w:r>
        <w:separator/>
      </w:r>
    </w:p>
  </w:footnote>
  <w:footnote w:type="continuationSeparator" w:id="0">
    <w:p w14:paraId="50A77A55" w14:textId="77777777" w:rsidR="00F6632E" w:rsidRDefault="00F6632E" w:rsidP="000C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B58E" w14:textId="77777777" w:rsidR="000C03CA" w:rsidRDefault="000C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647407"/>
      <w:docPartObj>
        <w:docPartGallery w:val="Watermarks"/>
        <w:docPartUnique/>
      </w:docPartObj>
    </w:sdtPr>
    <w:sdtEndPr/>
    <w:sdtContent>
      <w:p w14:paraId="0A221D45" w14:textId="77777777" w:rsidR="000C03CA" w:rsidRDefault="00F6632E">
        <w:pPr>
          <w:pStyle w:val="Header"/>
        </w:pPr>
        <w:r>
          <w:rPr>
            <w:noProof/>
          </w:rPr>
          <w:pict w14:anchorId="10D21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211D" w14:textId="77777777" w:rsidR="000C03CA" w:rsidRDefault="000C0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1E7B"/>
    <w:multiLevelType w:val="multilevel"/>
    <w:tmpl w:val="0CC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A6210"/>
    <w:multiLevelType w:val="multilevel"/>
    <w:tmpl w:val="A0B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F6199"/>
    <w:multiLevelType w:val="multilevel"/>
    <w:tmpl w:val="D53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D9"/>
    <w:rsid w:val="000311C5"/>
    <w:rsid w:val="0007369B"/>
    <w:rsid w:val="000C03CA"/>
    <w:rsid w:val="003112DF"/>
    <w:rsid w:val="003F174C"/>
    <w:rsid w:val="005433BE"/>
    <w:rsid w:val="0054738C"/>
    <w:rsid w:val="005A2676"/>
    <w:rsid w:val="005F30E7"/>
    <w:rsid w:val="006255C8"/>
    <w:rsid w:val="0081496F"/>
    <w:rsid w:val="0090781B"/>
    <w:rsid w:val="00964C0C"/>
    <w:rsid w:val="00A45B0F"/>
    <w:rsid w:val="00B932D9"/>
    <w:rsid w:val="00F405A6"/>
    <w:rsid w:val="00F6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BCE24A"/>
  <w15:chartTrackingRefBased/>
  <w15:docId w15:val="{1FA6CF6E-95A6-44EF-A8CC-8A6C805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9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32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B932D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D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32D9"/>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B932D9"/>
    <w:rPr>
      <w:rFonts w:ascii="Times New Roman" w:eastAsia="Times New Roman" w:hAnsi="Times New Roman" w:cs="Times New Roman"/>
      <w:b/>
      <w:bCs/>
      <w:sz w:val="20"/>
      <w:szCs w:val="20"/>
      <w:lang w:eastAsia="en-GB"/>
    </w:rPr>
  </w:style>
  <w:style w:type="paragraph" w:customStyle="1" w:styleId="xxmsonormal">
    <w:name w:val="x_x_msonormal"/>
    <w:basedOn w:val="Normal"/>
    <w:rsid w:val="00B93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932D9"/>
    <w:rPr>
      <w:color w:val="0000FF"/>
      <w:u w:val="single"/>
    </w:rPr>
  </w:style>
  <w:style w:type="paragraph" w:styleId="Header">
    <w:name w:val="header"/>
    <w:basedOn w:val="Normal"/>
    <w:link w:val="HeaderChar"/>
    <w:uiPriority w:val="99"/>
    <w:unhideWhenUsed/>
    <w:rsid w:val="000C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CA"/>
  </w:style>
  <w:style w:type="paragraph" w:styleId="Footer">
    <w:name w:val="footer"/>
    <w:basedOn w:val="Normal"/>
    <w:link w:val="FooterChar"/>
    <w:uiPriority w:val="99"/>
    <w:unhideWhenUsed/>
    <w:rsid w:val="000C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2828">
      <w:bodyDiv w:val="1"/>
      <w:marLeft w:val="0"/>
      <w:marRight w:val="0"/>
      <w:marTop w:val="0"/>
      <w:marBottom w:val="0"/>
      <w:divBdr>
        <w:top w:val="none" w:sz="0" w:space="0" w:color="auto"/>
        <w:left w:val="none" w:sz="0" w:space="0" w:color="auto"/>
        <w:bottom w:val="none" w:sz="0" w:space="0" w:color="auto"/>
        <w:right w:val="none" w:sz="0" w:space="0" w:color="auto"/>
      </w:divBdr>
      <w:divsChild>
        <w:div w:id="11197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941019">
              <w:marLeft w:val="0"/>
              <w:marRight w:val="0"/>
              <w:marTop w:val="0"/>
              <w:marBottom w:val="0"/>
              <w:divBdr>
                <w:top w:val="none" w:sz="0" w:space="0" w:color="auto"/>
                <w:left w:val="none" w:sz="0" w:space="0" w:color="auto"/>
                <w:bottom w:val="none" w:sz="0" w:space="0" w:color="auto"/>
                <w:right w:val="none" w:sz="0" w:space="0" w:color="auto"/>
              </w:divBdr>
              <w:divsChild>
                <w:div w:id="292558948">
                  <w:marLeft w:val="0"/>
                  <w:marRight w:val="0"/>
                  <w:marTop w:val="0"/>
                  <w:marBottom w:val="0"/>
                  <w:divBdr>
                    <w:top w:val="none" w:sz="0" w:space="0" w:color="auto"/>
                    <w:left w:val="none" w:sz="0" w:space="0" w:color="auto"/>
                    <w:bottom w:val="none" w:sz="0" w:space="0" w:color="auto"/>
                    <w:right w:val="none" w:sz="0" w:space="0" w:color="auto"/>
                  </w:divBdr>
                  <w:divsChild>
                    <w:div w:id="16049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02748">
                          <w:marLeft w:val="0"/>
                          <w:marRight w:val="0"/>
                          <w:marTop w:val="0"/>
                          <w:marBottom w:val="0"/>
                          <w:divBdr>
                            <w:top w:val="none" w:sz="0" w:space="0" w:color="auto"/>
                            <w:left w:val="none" w:sz="0" w:space="0" w:color="auto"/>
                            <w:bottom w:val="none" w:sz="0" w:space="0" w:color="auto"/>
                            <w:right w:val="none" w:sz="0" w:space="0" w:color="auto"/>
                          </w:divBdr>
                          <w:divsChild>
                            <w:div w:id="160240699">
                              <w:marLeft w:val="0"/>
                              <w:marRight w:val="0"/>
                              <w:marTop w:val="0"/>
                              <w:marBottom w:val="0"/>
                              <w:divBdr>
                                <w:top w:val="none" w:sz="0" w:space="0" w:color="auto"/>
                                <w:left w:val="none" w:sz="0" w:space="0" w:color="auto"/>
                                <w:bottom w:val="none" w:sz="0" w:space="0" w:color="auto"/>
                                <w:right w:val="none" w:sz="0" w:space="0" w:color="auto"/>
                              </w:divBdr>
                              <w:divsChild>
                                <w:div w:id="833839203">
                                  <w:marLeft w:val="0"/>
                                  <w:marRight w:val="0"/>
                                  <w:marTop w:val="0"/>
                                  <w:marBottom w:val="0"/>
                                  <w:divBdr>
                                    <w:top w:val="none" w:sz="0" w:space="0" w:color="auto"/>
                                    <w:left w:val="none" w:sz="0" w:space="0" w:color="auto"/>
                                    <w:bottom w:val="none" w:sz="0" w:space="0" w:color="auto"/>
                                    <w:right w:val="none" w:sz="0" w:space="0" w:color="auto"/>
                                  </w:divBdr>
                                </w:div>
                                <w:div w:id="1730031762">
                                  <w:marLeft w:val="0"/>
                                  <w:marRight w:val="0"/>
                                  <w:marTop w:val="0"/>
                                  <w:marBottom w:val="0"/>
                                  <w:divBdr>
                                    <w:top w:val="none" w:sz="0" w:space="0" w:color="auto"/>
                                    <w:left w:val="none" w:sz="0" w:space="0" w:color="auto"/>
                                    <w:bottom w:val="none" w:sz="0" w:space="0" w:color="auto"/>
                                    <w:right w:val="none" w:sz="0" w:space="0" w:color="auto"/>
                                  </w:divBdr>
                                </w:div>
                                <w:div w:id="2049915261">
                                  <w:marLeft w:val="0"/>
                                  <w:marRight w:val="0"/>
                                  <w:marTop w:val="0"/>
                                  <w:marBottom w:val="0"/>
                                  <w:divBdr>
                                    <w:top w:val="none" w:sz="0" w:space="0" w:color="auto"/>
                                    <w:left w:val="none" w:sz="0" w:space="0" w:color="auto"/>
                                    <w:bottom w:val="none" w:sz="0" w:space="0" w:color="auto"/>
                                    <w:right w:val="none" w:sz="0" w:space="0" w:color="auto"/>
                                  </w:divBdr>
                                </w:div>
                              </w:divsChild>
                            </w:div>
                            <w:div w:id="112866287">
                              <w:marLeft w:val="0"/>
                              <w:marRight w:val="0"/>
                              <w:marTop w:val="0"/>
                              <w:marBottom w:val="0"/>
                              <w:divBdr>
                                <w:top w:val="none" w:sz="0" w:space="0" w:color="auto"/>
                                <w:left w:val="none" w:sz="0" w:space="0" w:color="auto"/>
                                <w:bottom w:val="none" w:sz="0" w:space="0" w:color="auto"/>
                                <w:right w:val="none" w:sz="0" w:space="0" w:color="auto"/>
                              </w:divBdr>
                            </w:div>
                            <w:div w:id="1959094250">
                              <w:marLeft w:val="0"/>
                              <w:marRight w:val="0"/>
                              <w:marTop w:val="0"/>
                              <w:marBottom w:val="0"/>
                              <w:divBdr>
                                <w:top w:val="none" w:sz="0" w:space="0" w:color="auto"/>
                                <w:left w:val="none" w:sz="0" w:space="0" w:color="auto"/>
                                <w:bottom w:val="none" w:sz="0" w:space="0" w:color="auto"/>
                                <w:right w:val="none" w:sz="0" w:space="0" w:color="auto"/>
                              </w:divBdr>
                            </w:div>
                            <w:div w:id="333530325">
                              <w:marLeft w:val="0"/>
                              <w:marRight w:val="0"/>
                              <w:marTop w:val="0"/>
                              <w:marBottom w:val="0"/>
                              <w:divBdr>
                                <w:top w:val="none" w:sz="0" w:space="0" w:color="auto"/>
                                <w:left w:val="none" w:sz="0" w:space="0" w:color="auto"/>
                                <w:bottom w:val="none" w:sz="0" w:space="0" w:color="auto"/>
                                <w:right w:val="none" w:sz="0" w:space="0" w:color="auto"/>
                              </w:divBdr>
                            </w:div>
                            <w:div w:id="1445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dcterms:created xsi:type="dcterms:W3CDTF">2019-09-12T13:55:00Z</dcterms:created>
  <dcterms:modified xsi:type="dcterms:W3CDTF">2019-09-12T13:55:00Z</dcterms:modified>
</cp:coreProperties>
</file>